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546C" w:rsidRPr="004F546C" w:rsidRDefault="004F546C" w:rsidP="004F546C">
      <w:pPr>
        <w:pStyle w:val="ListeParagraf"/>
        <w:numPr>
          <w:ilvl w:val="0"/>
          <w:numId w:val="2"/>
        </w:numPr>
        <w:spacing w:after="0" w:line="240" w:lineRule="auto"/>
        <w:ind w:left="0" w:hanging="284"/>
        <w:jc w:val="both"/>
        <w:rPr>
          <w:rFonts w:ascii="Tahoma" w:hAnsi="Tahoma" w:cs="Tahoma"/>
          <w:b/>
          <w:sz w:val="20"/>
          <w:szCs w:val="20"/>
        </w:rPr>
      </w:pPr>
      <w:bookmarkStart w:id="0" w:name="_GoBack"/>
      <w:bookmarkEnd w:id="0"/>
      <w:r w:rsidRPr="004F546C">
        <w:rPr>
          <w:rFonts w:ascii="Tahoma" w:hAnsi="Tahoma" w:cs="Tahoma"/>
          <w:b/>
          <w:sz w:val="20"/>
          <w:szCs w:val="20"/>
        </w:rPr>
        <w:t>Amaç</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Siz veri sahipleri tarafından 6698 sayılı Kişisel Verilerin Korunması Kanunu’nun (Kanun) 11. ve 13’üncü maddeleri uyarınca yapılacak başvuruları süratli, detaylı ve kapsamlı bir şekilde değerlendirebilmek adına, iş bu başvuru formu, veri sorumlusu sıfatıyla Kolan Sağlık Grubu (Kolan) tarafından hazırlanmıştır.</w:t>
      </w:r>
    </w:p>
    <w:p w:rsidR="004F546C" w:rsidRPr="004F546C" w:rsidRDefault="004F546C" w:rsidP="004F546C">
      <w:pPr>
        <w:jc w:val="both"/>
        <w:rPr>
          <w:rFonts w:ascii="Tahoma" w:hAnsi="Tahoma" w:cs="Tahoma"/>
          <w:sz w:val="20"/>
          <w:szCs w:val="20"/>
        </w:rPr>
      </w:pPr>
    </w:p>
    <w:p w:rsidR="004F546C" w:rsidRPr="004F546C" w:rsidRDefault="004F546C" w:rsidP="004F546C">
      <w:pPr>
        <w:pStyle w:val="ListeParagraf"/>
        <w:numPr>
          <w:ilvl w:val="0"/>
          <w:numId w:val="2"/>
        </w:numPr>
        <w:spacing w:line="276" w:lineRule="atLeast"/>
        <w:ind w:left="0" w:hanging="284"/>
        <w:jc w:val="both"/>
        <w:rPr>
          <w:rFonts w:ascii="Tahoma" w:eastAsia="Times New Roman" w:hAnsi="Tahoma" w:cs="Tahoma"/>
          <w:color w:val="000000"/>
          <w:sz w:val="20"/>
          <w:szCs w:val="20"/>
        </w:rPr>
      </w:pPr>
      <w:r w:rsidRPr="004F546C">
        <w:rPr>
          <w:rFonts w:ascii="Tahoma" w:eastAsia="Times New Roman" w:hAnsi="Tahoma" w:cs="Tahoma"/>
          <w:color w:val="000000"/>
          <w:sz w:val="20"/>
          <w:szCs w:val="20"/>
        </w:rPr>
        <w:t>Kanun kapsamındaki taleplerinizi, </w:t>
      </w:r>
      <w:hyperlink r:id="rId7" w:history="1">
        <w:r w:rsidRPr="004F546C">
          <w:rPr>
            <w:rStyle w:val="Kpr"/>
            <w:rFonts w:ascii="Tahoma" w:eastAsia="Times New Roman" w:hAnsi="Tahoma" w:cs="Tahoma"/>
            <w:sz w:val="20"/>
            <w:szCs w:val="20"/>
          </w:rPr>
          <w:t>www.kolanhastanesi.com.tr</w:t>
        </w:r>
      </w:hyperlink>
      <w:r w:rsidRPr="004F546C">
        <w:rPr>
          <w:rFonts w:ascii="Tahoma" w:eastAsia="Times New Roman" w:hAnsi="Tahoma" w:cs="Tahoma"/>
          <w:color w:val="000000"/>
          <w:sz w:val="20"/>
          <w:szCs w:val="20"/>
        </w:rPr>
        <w:t>web adresindeki “Kişisel Verilerin Korunması Kanunu Kapsamında Başvuru Formu” nu doldurarak;</w:t>
      </w:r>
    </w:p>
    <w:p w:rsidR="004F546C" w:rsidRPr="004F546C" w:rsidRDefault="004F546C" w:rsidP="004F546C">
      <w:pPr>
        <w:numPr>
          <w:ilvl w:val="0"/>
          <w:numId w:val="3"/>
        </w:numPr>
        <w:spacing w:before="100" w:beforeAutospacing="1" w:after="100" w:afterAutospacing="1"/>
        <w:jc w:val="both"/>
        <w:rPr>
          <w:rFonts w:ascii="Tahoma" w:hAnsi="Tahoma" w:cs="Tahoma"/>
          <w:color w:val="000000"/>
          <w:sz w:val="20"/>
          <w:szCs w:val="20"/>
        </w:rPr>
      </w:pPr>
      <w:r w:rsidRPr="004F546C">
        <w:rPr>
          <w:rFonts w:ascii="Tahoma" w:hAnsi="Tahoma" w:cs="Tahoma"/>
          <w:color w:val="000000"/>
          <w:sz w:val="20"/>
          <w:szCs w:val="20"/>
        </w:rPr>
        <w:t>Adnan</w:t>
      </w:r>
      <w:r>
        <w:rPr>
          <w:rFonts w:ascii="Tahoma" w:hAnsi="Tahoma" w:cs="Tahoma"/>
          <w:color w:val="000000"/>
          <w:sz w:val="20"/>
          <w:szCs w:val="20"/>
        </w:rPr>
        <w:t xml:space="preserve"> </w:t>
      </w:r>
      <w:r w:rsidRPr="004F546C">
        <w:rPr>
          <w:rFonts w:ascii="Tahoma" w:hAnsi="Tahoma" w:cs="Tahoma"/>
          <w:color w:val="000000"/>
          <w:sz w:val="20"/>
          <w:szCs w:val="20"/>
        </w:rPr>
        <w:t>kahveci</w:t>
      </w:r>
      <w:r>
        <w:rPr>
          <w:rFonts w:ascii="Tahoma" w:hAnsi="Tahoma" w:cs="Tahoma"/>
          <w:color w:val="000000"/>
          <w:sz w:val="20"/>
          <w:szCs w:val="20"/>
        </w:rPr>
        <w:t xml:space="preserve"> </w:t>
      </w:r>
      <w:r w:rsidRPr="004F546C">
        <w:rPr>
          <w:rFonts w:ascii="Tahoma" w:hAnsi="Tahoma" w:cs="Tahoma"/>
          <w:color w:val="000000"/>
          <w:sz w:val="20"/>
          <w:szCs w:val="20"/>
        </w:rPr>
        <w:t>mah.</w:t>
      </w:r>
      <w:r>
        <w:rPr>
          <w:rFonts w:ascii="Tahoma" w:hAnsi="Tahoma" w:cs="Tahoma"/>
          <w:color w:val="000000"/>
          <w:sz w:val="20"/>
          <w:szCs w:val="20"/>
        </w:rPr>
        <w:t xml:space="preserve"> </w:t>
      </w:r>
      <w:r w:rsidRPr="004F546C">
        <w:rPr>
          <w:rFonts w:ascii="Tahoma" w:hAnsi="Tahoma" w:cs="Tahoma"/>
          <w:color w:val="000000"/>
          <w:sz w:val="20"/>
          <w:szCs w:val="20"/>
        </w:rPr>
        <w:t>Osmanlı cad.</w:t>
      </w:r>
      <w:r>
        <w:rPr>
          <w:rFonts w:ascii="Tahoma" w:hAnsi="Tahoma" w:cs="Tahoma"/>
          <w:color w:val="000000"/>
          <w:sz w:val="20"/>
          <w:szCs w:val="20"/>
        </w:rPr>
        <w:t xml:space="preserve"> </w:t>
      </w:r>
      <w:r w:rsidRPr="004F546C">
        <w:rPr>
          <w:rFonts w:ascii="Tahoma" w:hAnsi="Tahoma" w:cs="Tahoma"/>
          <w:color w:val="000000"/>
          <w:sz w:val="20"/>
          <w:szCs w:val="20"/>
        </w:rPr>
        <w:t>No:25 Gürpınar Beylikdüzü /İSTANBUL adresine kargo ile ıslak imzanızı taşıyan bir dilekçe ile “Hasta Hizmetleri Müdürlüğü” departmanı dikkatine Zarfına “Kişisel Verilerin Korunması Kanunu Kapsamında Bilgi Talebi” yazarak gönderebilir,</w:t>
      </w:r>
    </w:p>
    <w:p w:rsidR="004F546C" w:rsidRPr="004F546C" w:rsidRDefault="004F546C" w:rsidP="004F546C">
      <w:pPr>
        <w:numPr>
          <w:ilvl w:val="0"/>
          <w:numId w:val="3"/>
        </w:numPr>
        <w:spacing w:before="100" w:beforeAutospacing="1" w:after="100" w:afterAutospacing="1"/>
        <w:jc w:val="both"/>
        <w:rPr>
          <w:rFonts w:ascii="Tahoma" w:hAnsi="Tahoma" w:cs="Tahoma"/>
          <w:color w:val="000000"/>
          <w:sz w:val="20"/>
          <w:szCs w:val="20"/>
        </w:rPr>
      </w:pPr>
      <w:r w:rsidRPr="004F546C">
        <w:rPr>
          <w:rFonts w:ascii="Tahoma" w:hAnsi="Tahoma" w:cs="Tahoma"/>
          <w:color w:val="000000"/>
          <w:sz w:val="20"/>
          <w:szCs w:val="20"/>
        </w:rPr>
        <w:t>Noter kanalıyla gönderebilir,</w:t>
      </w:r>
    </w:p>
    <w:p w:rsidR="004F546C" w:rsidRPr="004F546C" w:rsidRDefault="004F546C" w:rsidP="004F546C">
      <w:pPr>
        <w:pStyle w:val="ListeParagraf"/>
        <w:numPr>
          <w:ilvl w:val="0"/>
          <w:numId w:val="3"/>
        </w:numPr>
        <w:spacing w:after="0" w:line="240" w:lineRule="auto"/>
        <w:jc w:val="both"/>
        <w:rPr>
          <w:rFonts w:ascii="Tahoma" w:eastAsia="Times New Roman" w:hAnsi="Tahoma" w:cs="Tahoma"/>
          <w:color w:val="000000"/>
          <w:sz w:val="20"/>
          <w:szCs w:val="20"/>
        </w:rPr>
      </w:pPr>
      <w:hyperlink r:id="rId8" w:history="1">
        <w:r w:rsidRPr="00710FBC">
          <w:rPr>
            <w:rStyle w:val="Kpr"/>
            <w:rFonts w:ascii="Tahoma" w:hAnsi="Tahoma" w:cs="Tahoma"/>
            <w:sz w:val="20"/>
            <w:szCs w:val="20"/>
          </w:rPr>
          <w:t>klnsaglikveegitim@hs01.kep.tr</w:t>
        </w:r>
      </w:hyperlink>
      <w:r>
        <w:rPr>
          <w:rFonts w:ascii="Tahoma" w:hAnsi="Tahoma" w:cs="Tahoma"/>
          <w:sz w:val="20"/>
          <w:szCs w:val="20"/>
        </w:rPr>
        <w:t xml:space="preserve"> </w:t>
      </w:r>
      <w:r w:rsidRPr="004F546C">
        <w:rPr>
          <w:rFonts w:ascii="Tahoma" w:hAnsi="Tahoma" w:cs="Tahoma"/>
          <w:sz w:val="20"/>
          <w:szCs w:val="20"/>
        </w:rPr>
        <w:t>adresine güvenli elektronik ya da mobil imzalı olarak veya sistemimizde kayıtlı elektronik e-posta adresi aracılığıyla iletebilirsiniz</w:t>
      </w:r>
      <w:r w:rsidRPr="004F546C">
        <w:rPr>
          <w:rFonts w:ascii="Tahoma" w:eastAsia="Times New Roman" w:hAnsi="Tahoma" w:cs="Tahoma"/>
          <w:color w:val="000000"/>
          <w:sz w:val="20"/>
          <w:szCs w:val="20"/>
        </w:rPr>
        <w:t>.</w:t>
      </w:r>
    </w:p>
    <w:p w:rsidR="004F546C" w:rsidRPr="004F546C" w:rsidRDefault="004F546C" w:rsidP="004F546C">
      <w:pPr>
        <w:pStyle w:val="ListeParagraf"/>
        <w:spacing w:after="0" w:line="240" w:lineRule="auto"/>
        <w:ind w:left="0"/>
        <w:jc w:val="both"/>
        <w:rPr>
          <w:rFonts w:ascii="Tahoma" w:eastAsia="Times New Roman" w:hAnsi="Tahoma" w:cs="Tahoma"/>
          <w:color w:val="000000"/>
          <w:sz w:val="20"/>
          <w:szCs w:val="20"/>
        </w:rPr>
      </w:pPr>
    </w:p>
    <w:p w:rsidR="004F546C" w:rsidRPr="004F546C" w:rsidRDefault="004F546C" w:rsidP="004F546C">
      <w:pPr>
        <w:pStyle w:val="ListeParagraf"/>
        <w:numPr>
          <w:ilvl w:val="0"/>
          <w:numId w:val="2"/>
        </w:numPr>
        <w:spacing w:after="0" w:line="240" w:lineRule="auto"/>
        <w:ind w:left="0" w:hanging="426"/>
        <w:jc w:val="both"/>
        <w:rPr>
          <w:rFonts w:ascii="Tahoma" w:hAnsi="Tahoma" w:cs="Tahoma"/>
          <w:sz w:val="20"/>
          <w:szCs w:val="20"/>
        </w:rPr>
      </w:pPr>
      <w:r w:rsidRPr="004F546C">
        <w:rPr>
          <w:rFonts w:ascii="Tahoma" w:hAnsi="Tahoma" w:cs="Tahoma"/>
          <w:sz w:val="20"/>
          <w:szCs w:val="20"/>
        </w:rPr>
        <w:t>Başvurunuzu süratli, detaylı ve kapsamlı bir şekilde değerlendirebilmek adına aşağıda yer verilen bölümleri tam ve eksiksiz bir şekilde doldurmanızı rica ederiz.</w:t>
      </w:r>
    </w:p>
    <w:p w:rsidR="004F546C" w:rsidRPr="004F546C" w:rsidRDefault="004F546C" w:rsidP="004F546C">
      <w:pPr>
        <w:jc w:val="both"/>
        <w:rPr>
          <w:rFonts w:ascii="Tahoma" w:hAnsi="Tahoma" w:cs="Tahoma"/>
          <w:sz w:val="20"/>
          <w:szCs w:val="20"/>
        </w:rPr>
      </w:pPr>
    </w:p>
    <w:p w:rsidR="004F546C" w:rsidRPr="004F546C" w:rsidRDefault="004F546C" w:rsidP="004F546C">
      <w:pPr>
        <w:jc w:val="both"/>
        <w:rPr>
          <w:rFonts w:ascii="Tahoma" w:hAnsi="Tahoma" w:cs="Tahoma"/>
          <w:b/>
          <w:sz w:val="20"/>
          <w:szCs w:val="20"/>
        </w:rPr>
      </w:pPr>
      <w:r w:rsidRPr="004F546C">
        <w:rPr>
          <w:rFonts w:ascii="Tahoma" w:hAnsi="Tahoma" w:cs="Tahoma"/>
          <w:b/>
          <w:sz w:val="20"/>
          <w:szCs w:val="20"/>
        </w:rPr>
        <w:t>Hakkında Talepte Bulunulan Kişi İçin;</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Adı – Soyadı</w:t>
      </w:r>
      <w:r w:rsidRPr="004F546C">
        <w:rPr>
          <w:rFonts w:ascii="Tahoma" w:hAnsi="Tahoma" w:cs="Tahoma"/>
          <w:sz w:val="20"/>
          <w:szCs w:val="20"/>
        </w:rPr>
        <w:tab/>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T.C. Kimlik Numarası</w:t>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Doğum Tarihi</w:t>
      </w:r>
      <w:r w:rsidRPr="004F546C">
        <w:rPr>
          <w:rFonts w:ascii="Tahoma" w:hAnsi="Tahoma" w:cs="Tahoma"/>
          <w:sz w:val="20"/>
          <w:szCs w:val="20"/>
        </w:rPr>
        <w:tab/>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Adresi</w:t>
      </w:r>
      <w:r w:rsidRPr="004F546C">
        <w:rPr>
          <w:rFonts w:ascii="Tahoma" w:hAnsi="Tahoma" w:cs="Tahoma"/>
          <w:sz w:val="20"/>
          <w:szCs w:val="20"/>
        </w:rPr>
        <w:tab/>
      </w:r>
      <w:r w:rsidRPr="004F546C">
        <w:rPr>
          <w:rFonts w:ascii="Tahoma" w:hAnsi="Tahoma" w:cs="Tahoma"/>
          <w:sz w:val="20"/>
          <w:szCs w:val="20"/>
        </w:rPr>
        <w:tab/>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Telefon Numarası</w:t>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E-posta adresi</w:t>
      </w:r>
      <w:r w:rsidRPr="004F546C">
        <w:rPr>
          <w:rFonts w:ascii="Tahoma" w:hAnsi="Tahoma" w:cs="Tahoma"/>
          <w:sz w:val="20"/>
          <w:szCs w:val="20"/>
        </w:rPr>
        <w:tab/>
      </w:r>
      <w:r w:rsidRPr="004F546C">
        <w:rPr>
          <w:rFonts w:ascii="Tahoma" w:hAnsi="Tahoma" w:cs="Tahoma"/>
          <w:sz w:val="20"/>
          <w:szCs w:val="20"/>
        </w:rPr>
        <w:tab/>
        <w:t>:</w:t>
      </w:r>
    </w:p>
    <w:p w:rsidR="004F546C" w:rsidRPr="004F546C" w:rsidRDefault="004F546C" w:rsidP="004F546C">
      <w:pPr>
        <w:jc w:val="both"/>
        <w:rPr>
          <w:rFonts w:ascii="Tahoma" w:hAnsi="Tahoma" w:cs="Tahoma"/>
          <w:b/>
          <w:sz w:val="20"/>
          <w:szCs w:val="20"/>
        </w:rPr>
      </w:pPr>
    </w:p>
    <w:p w:rsidR="004F546C" w:rsidRPr="004F546C" w:rsidRDefault="004F546C" w:rsidP="004F546C">
      <w:pPr>
        <w:jc w:val="both"/>
        <w:rPr>
          <w:rFonts w:ascii="Tahoma" w:hAnsi="Tahoma" w:cs="Tahoma"/>
          <w:sz w:val="20"/>
          <w:szCs w:val="20"/>
        </w:rPr>
      </w:pPr>
      <w:r w:rsidRPr="004F546C">
        <w:rPr>
          <w:rFonts w:ascii="Tahoma" w:hAnsi="Tahoma" w:cs="Tahoma"/>
          <w:sz w:val="20"/>
          <w:szCs w:val="20"/>
        </w:rPr>
        <w:t>Kolan ile olan ilişkinizi belirlemek adına lütfen aşağıda yer alan seçeneklerden uygun olanı seçiniz.</w:t>
      </w:r>
    </w:p>
    <w:p w:rsidR="004F546C" w:rsidRPr="004F546C" w:rsidRDefault="004F546C" w:rsidP="004F546C">
      <w:pPr>
        <w:jc w:val="both"/>
        <w:rPr>
          <w:rFonts w:ascii="Tahoma" w:hAnsi="Tahoma" w:cs="Tahoma"/>
          <w:sz w:val="20"/>
          <w:szCs w:val="20"/>
        </w:rPr>
      </w:pPr>
    </w:p>
    <w:p w:rsidR="004F546C" w:rsidRPr="004F546C" w:rsidRDefault="004F546C" w:rsidP="004F546C">
      <w:pPr>
        <w:pStyle w:val="ListeParagraf"/>
        <w:numPr>
          <w:ilvl w:val="0"/>
          <w:numId w:val="4"/>
        </w:numPr>
        <w:spacing w:after="0" w:line="240" w:lineRule="auto"/>
        <w:jc w:val="both"/>
        <w:rPr>
          <w:rFonts w:ascii="Tahoma" w:hAnsi="Tahoma" w:cs="Tahoma"/>
          <w:sz w:val="20"/>
          <w:szCs w:val="20"/>
        </w:rPr>
      </w:pPr>
      <w:r w:rsidRPr="004F546C">
        <w:rPr>
          <w:rFonts w:ascii="Tahoma" w:hAnsi="Tahoma" w:cs="Tahoma"/>
          <w:sz w:val="20"/>
          <w:szCs w:val="20"/>
        </w:rPr>
        <w:t>Hasta</w:t>
      </w:r>
      <w:r w:rsidRPr="004F546C">
        <w:rPr>
          <w:rFonts w:ascii="Tahoma" w:hAnsi="Tahoma" w:cs="Tahoma"/>
          <w:sz w:val="20"/>
          <w:szCs w:val="20"/>
        </w:rPr>
        <w:tab/>
      </w:r>
    </w:p>
    <w:p w:rsidR="004F546C" w:rsidRPr="004F546C" w:rsidRDefault="004F546C" w:rsidP="004F546C">
      <w:pPr>
        <w:pStyle w:val="ListeParagraf"/>
        <w:numPr>
          <w:ilvl w:val="0"/>
          <w:numId w:val="4"/>
        </w:numPr>
        <w:spacing w:after="0" w:line="240" w:lineRule="auto"/>
        <w:jc w:val="both"/>
        <w:rPr>
          <w:rFonts w:ascii="Tahoma" w:hAnsi="Tahoma" w:cs="Tahoma"/>
          <w:sz w:val="20"/>
          <w:szCs w:val="20"/>
        </w:rPr>
      </w:pPr>
      <w:r w:rsidRPr="004F546C">
        <w:rPr>
          <w:rFonts w:ascii="Tahoma" w:hAnsi="Tahoma" w:cs="Tahoma"/>
          <w:sz w:val="20"/>
          <w:szCs w:val="20"/>
        </w:rPr>
        <w:t>Ziyaretçi</w:t>
      </w:r>
    </w:p>
    <w:p w:rsidR="004F546C" w:rsidRPr="004F546C" w:rsidRDefault="004F546C" w:rsidP="004F546C">
      <w:pPr>
        <w:pStyle w:val="ListeParagraf"/>
        <w:numPr>
          <w:ilvl w:val="0"/>
          <w:numId w:val="4"/>
        </w:numPr>
        <w:spacing w:after="0" w:line="240" w:lineRule="auto"/>
        <w:jc w:val="both"/>
        <w:rPr>
          <w:rFonts w:ascii="Tahoma" w:hAnsi="Tahoma" w:cs="Tahoma"/>
          <w:sz w:val="20"/>
          <w:szCs w:val="20"/>
        </w:rPr>
      </w:pPr>
      <w:r w:rsidRPr="004F546C">
        <w:rPr>
          <w:rFonts w:ascii="Tahoma" w:hAnsi="Tahoma" w:cs="Tahoma"/>
          <w:sz w:val="20"/>
          <w:szCs w:val="20"/>
        </w:rPr>
        <w:t>Çalışan</w:t>
      </w:r>
    </w:p>
    <w:p w:rsidR="004F546C" w:rsidRPr="004F546C" w:rsidRDefault="004F546C" w:rsidP="004F546C">
      <w:pPr>
        <w:pStyle w:val="ListeParagraf"/>
        <w:numPr>
          <w:ilvl w:val="0"/>
          <w:numId w:val="4"/>
        </w:numPr>
        <w:spacing w:after="0" w:line="240" w:lineRule="auto"/>
        <w:jc w:val="both"/>
        <w:rPr>
          <w:rFonts w:ascii="Tahoma" w:hAnsi="Tahoma" w:cs="Tahoma"/>
          <w:sz w:val="20"/>
          <w:szCs w:val="20"/>
        </w:rPr>
      </w:pPr>
      <w:r w:rsidRPr="004F546C">
        <w:rPr>
          <w:rFonts w:ascii="Tahoma" w:hAnsi="Tahoma" w:cs="Tahoma"/>
          <w:sz w:val="20"/>
          <w:szCs w:val="20"/>
        </w:rPr>
        <w:t>İş Ortağı</w:t>
      </w:r>
    </w:p>
    <w:p w:rsidR="004F546C" w:rsidRPr="004F546C" w:rsidRDefault="004F546C" w:rsidP="004F546C">
      <w:pPr>
        <w:pStyle w:val="ListeParagraf"/>
        <w:numPr>
          <w:ilvl w:val="0"/>
          <w:numId w:val="4"/>
        </w:numPr>
        <w:spacing w:after="0" w:line="240" w:lineRule="auto"/>
        <w:jc w:val="both"/>
        <w:rPr>
          <w:rFonts w:ascii="Tahoma" w:hAnsi="Tahoma" w:cs="Tahoma"/>
          <w:sz w:val="20"/>
          <w:szCs w:val="20"/>
        </w:rPr>
      </w:pPr>
      <w:r w:rsidRPr="004F546C">
        <w:rPr>
          <w:rFonts w:ascii="Tahoma" w:hAnsi="Tahoma" w:cs="Tahoma"/>
          <w:sz w:val="20"/>
          <w:szCs w:val="20"/>
        </w:rPr>
        <w:t>Diğer …………………………………………..</w:t>
      </w:r>
    </w:p>
    <w:p w:rsidR="004F546C" w:rsidRPr="004F546C" w:rsidRDefault="004F546C" w:rsidP="004F546C">
      <w:pPr>
        <w:jc w:val="both"/>
        <w:rPr>
          <w:rFonts w:ascii="Tahoma" w:hAnsi="Tahoma" w:cs="Tahoma"/>
          <w:sz w:val="20"/>
          <w:szCs w:val="20"/>
        </w:rPr>
      </w:pPr>
    </w:p>
    <w:p w:rsidR="004F546C" w:rsidRPr="004F546C" w:rsidRDefault="004F546C" w:rsidP="004F546C">
      <w:pPr>
        <w:jc w:val="both"/>
        <w:rPr>
          <w:rFonts w:ascii="Tahoma" w:hAnsi="Tahoma" w:cs="Tahoma"/>
          <w:sz w:val="20"/>
          <w:szCs w:val="20"/>
        </w:rPr>
      </w:pPr>
      <w:r w:rsidRPr="004F546C">
        <w:rPr>
          <w:rFonts w:ascii="Tahoma" w:hAnsi="Tahoma" w:cs="Tahoma"/>
          <w:sz w:val="20"/>
          <w:szCs w:val="20"/>
        </w:rPr>
        <w:t>Hizmet alınmış olan/alınmaya devam olunan Sağlık Branşları</w:t>
      </w:r>
      <w:r w:rsidRPr="004F546C">
        <w:rPr>
          <w:rFonts w:ascii="Tahoma" w:hAnsi="Tahoma" w:cs="Tahoma"/>
          <w:sz w:val="20"/>
          <w:szCs w:val="20"/>
        </w:rPr>
        <w:tab/>
        <w:t>:</w:t>
      </w:r>
    </w:p>
    <w:p w:rsidR="004F546C" w:rsidRPr="004F546C" w:rsidRDefault="004F546C" w:rsidP="004F546C">
      <w:pPr>
        <w:rPr>
          <w:rFonts w:ascii="Tahoma" w:hAnsi="Tahoma" w:cs="Tahoma"/>
          <w:sz w:val="20"/>
          <w:szCs w:val="20"/>
        </w:rPr>
      </w:pPr>
      <w:r w:rsidRPr="004F546C">
        <w:rPr>
          <w:rFonts w:ascii="Tahoma" w:hAnsi="Tahoma" w:cs="Tahoma"/>
          <w:sz w:val="20"/>
          <w:szCs w:val="20"/>
        </w:rPr>
        <w:t>……………………………………………………………………..……………………………………………………………………..……………………………………………………………………..……………………………………………………………………..……………………………………………………………………..……………………………………………………………………..………………………………………………</w:t>
      </w:r>
    </w:p>
    <w:p w:rsidR="004F546C" w:rsidRPr="004F546C" w:rsidRDefault="004F546C" w:rsidP="004F546C">
      <w:pPr>
        <w:rPr>
          <w:rFonts w:ascii="Tahoma" w:hAnsi="Tahoma" w:cs="Tahoma"/>
          <w:sz w:val="20"/>
          <w:szCs w:val="20"/>
        </w:rPr>
      </w:pPr>
    </w:p>
    <w:p w:rsidR="004F546C" w:rsidRPr="004F546C" w:rsidRDefault="004F546C" w:rsidP="004F546C">
      <w:pPr>
        <w:pStyle w:val="ListeParagraf"/>
        <w:numPr>
          <w:ilvl w:val="0"/>
          <w:numId w:val="2"/>
        </w:numPr>
        <w:spacing w:after="0"/>
        <w:ind w:left="0" w:hanging="426"/>
        <w:jc w:val="both"/>
        <w:rPr>
          <w:rFonts w:ascii="Tahoma" w:hAnsi="Tahoma" w:cs="Tahoma"/>
          <w:sz w:val="20"/>
          <w:szCs w:val="20"/>
        </w:rPr>
      </w:pPr>
      <w:r w:rsidRPr="004F546C">
        <w:rPr>
          <w:rFonts w:ascii="Tahoma" w:hAnsi="Tahoma" w:cs="Tahoma"/>
          <w:sz w:val="20"/>
          <w:szCs w:val="20"/>
        </w:rPr>
        <w:t>Kişisel Verilerin Korunması Kanunu Kapsamında Başvuru Formu’nu doldurarak yapmakta olduğunuz başvurunuz çerçevesinde, talebinizi detaylı olarak belirtiniz.</w:t>
      </w:r>
    </w:p>
    <w:p w:rsidR="004F546C" w:rsidRPr="004F546C" w:rsidRDefault="004F546C" w:rsidP="004F546C">
      <w:pPr>
        <w:pStyle w:val="ListeParagraf"/>
        <w:spacing w:after="0"/>
        <w:ind w:left="0"/>
        <w:jc w:val="both"/>
        <w:rPr>
          <w:rFonts w:ascii="Tahoma" w:hAnsi="Tahoma" w:cs="Tahoma"/>
          <w:sz w:val="20"/>
          <w:szCs w:val="20"/>
        </w:rPr>
      </w:pPr>
      <w:r w:rsidRPr="004F546C">
        <w:rPr>
          <w:rFonts w:ascii="Tahoma" w:hAnsi="Tahoma" w:cs="Tahoma"/>
          <w:sz w:val="20"/>
          <w:szCs w:val="20"/>
        </w:rPr>
        <w:t>……………………………………………………………………..……………………………………………………………………..……………………………………………………………………..……………………………………………………………………..……………………………………………………………………..……………………………………………………………………..……………………………………………………………………………………………………………………..……………………………………………………………………..……………………………………………………………………..……………………………………………………………………..……………………………………………………………………..……………………………………………………………………..………………………………………………</w:t>
      </w:r>
    </w:p>
    <w:p w:rsidR="004F546C" w:rsidRPr="004F546C" w:rsidRDefault="004F546C" w:rsidP="004F546C">
      <w:pPr>
        <w:pStyle w:val="ListeParagraf"/>
        <w:spacing w:after="0"/>
        <w:ind w:left="0"/>
        <w:jc w:val="both"/>
        <w:rPr>
          <w:rFonts w:ascii="Tahoma" w:hAnsi="Tahoma" w:cs="Tahoma"/>
          <w:sz w:val="20"/>
          <w:szCs w:val="20"/>
        </w:rPr>
      </w:pPr>
    </w:p>
    <w:p w:rsidR="004F546C" w:rsidRPr="004F546C" w:rsidRDefault="004F546C" w:rsidP="004F546C">
      <w:pPr>
        <w:pStyle w:val="ListeParagraf"/>
        <w:spacing w:after="0"/>
        <w:ind w:left="0"/>
        <w:jc w:val="both"/>
        <w:rPr>
          <w:rFonts w:ascii="Tahoma" w:hAnsi="Tahoma" w:cs="Tahoma"/>
          <w:sz w:val="20"/>
          <w:szCs w:val="20"/>
        </w:rPr>
      </w:pPr>
    </w:p>
    <w:p w:rsidR="004F546C" w:rsidRPr="004F546C" w:rsidRDefault="004F546C" w:rsidP="004F546C">
      <w:pPr>
        <w:pStyle w:val="ListeParagraf"/>
        <w:numPr>
          <w:ilvl w:val="0"/>
          <w:numId w:val="2"/>
        </w:numPr>
        <w:spacing w:after="0"/>
        <w:ind w:left="0" w:hanging="284"/>
        <w:jc w:val="both"/>
        <w:rPr>
          <w:rFonts w:ascii="Tahoma" w:hAnsi="Tahoma" w:cs="Tahoma"/>
          <w:sz w:val="20"/>
          <w:szCs w:val="20"/>
        </w:rPr>
      </w:pPr>
      <w:r w:rsidRPr="004F546C">
        <w:rPr>
          <w:rFonts w:ascii="Tahoma" w:hAnsi="Tahoma" w:cs="Tahoma"/>
          <w:sz w:val="20"/>
          <w:szCs w:val="20"/>
        </w:rPr>
        <w:t>Başvurunuza verilecek yanıtın ne şekilde sunulmasını istediğinizi seçiniz.</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70"/>
        <w:gridCol w:w="3071"/>
        <w:gridCol w:w="3071"/>
      </w:tblGrid>
      <w:tr w:rsidR="004F546C" w:rsidRPr="004F546C" w:rsidTr="00906EAB">
        <w:tc>
          <w:tcPr>
            <w:tcW w:w="3070" w:type="dxa"/>
          </w:tcPr>
          <w:p w:rsidR="004F546C" w:rsidRPr="004F546C" w:rsidRDefault="004F546C" w:rsidP="004F546C">
            <w:pPr>
              <w:pStyle w:val="ListeParagraf"/>
              <w:numPr>
                <w:ilvl w:val="0"/>
                <w:numId w:val="5"/>
              </w:numPr>
              <w:spacing w:after="0"/>
              <w:jc w:val="both"/>
              <w:rPr>
                <w:rFonts w:ascii="Tahoma" w:hAnsi="Tahoma" w:cs="Tahoma"/>
                <w:sz w:val="20"/>
                <w:szCs w:val="20"/>
              </w:rPr>
            </w:pPr>
            <w:r w:rsidRPr="004F546C">
              <w:rPr>
                <w:rFonts w:ascii="Tahoma" w:hAnsi="Tahoma" w:cs="Tahoma"/>
                <w:sz w:val="20"/>
                <w:szCs w:val="20"/>
              </w:rPr>
              <w:t xml:space="preserve">Adresime gönderiniz.              </w:t>
            </w:r>
          </w:p>
        </w:tc>
        <w:tc>
          <w:tcPr>
            <w:tcW w:w="3071" w:type="dxa"/>
          </w:tcPr>
          <w:p w:rsidR="004F546C" w:rsidRPr="004F546C" w:rsidRDefault="004F546C" w:rsidP="004F546C">
            <w:pPr>
              <w:pStyle w:val="ListeParagraf"/>
              <w:numPr>
                <w:ilvl w:val="0"/>
                <w:numId w:val="5"/>
              </w:numPr>
              <w:spacing w:after="0" w:line="240" w:lineRule="auto"/>
              <w:rPr>
                <w:rFonts w:ascii="Tahoma" w:hAnsi="Tahoma" w:cs="Tahoma"/>
                <w:sz w:val="20"/>
                <w:szCs w:val="20"/>
              </w:rPr>
            </w:pPr>
            <w:r w:rsidRPr="004F546C">
              <w:rPr>
                <w:rFonts w:ascii="Tahoma" w:hAnsi="Tahoma" w:cs="Tahoma"/>
                <w:sz w:val="20"/>
                <w:szCs w:val="20"/>
              </w:rPr>
              <w:t xml:space="preserve">E- posta adresime gönderiniz.              </w:t>
            </w:r>
          </w:p>
        </w:tc>
        <w:tc>
          <w:tcPr>
            <w:tcW w:w="3071" w:type="dxa"/>
          </w:tcPr>
          <w:p w:rsidR="004F546C" w:rsidRPr="004F546C" w:rsidRDefault="004F546C" w:rsidP="004F546C">
            <w:pPr>
              <w:pStyle w:val="ListeParagraf"/>
              <w:numPr>
                <w:ilvl w:val="0"/>
                <w:numId w:val="5"/>
              </w:numPr>
              <w:spacing w:after="0" w:line="240" w:lineRule="auto"/>
              <w:jc w:val="both"/>
              <w:rPr>
                <w:rFonts w:ascii="Tahoma" w:hAnsi="Tahoma" w:cs="Tahoma"/>
                <w:sz w:val="20"/>
                <w:szCs w:val="20"/>
              </w:rPr>
            </w:pPr>
            <w:r w:rsidRPr="004F546C">
              <w:rPr>
                <w:rFonts w:ascii="Tahoma" w:hAnsi="Tahoma" w:cs="Tahoma"/>
                <w:sz w:val="20"/>
                <w:szCs w:val="20"/>
              </w:rPr>
              <w:t xml:space="preserve">Elden teslim ediniz.              </w:t>
            </w:r>
          </w:p>
        </w:tc>
      </w:tr>
    </w:tbl>
    <w:p w:rsidR="004F546C" w:rsidRPr="004F546C" w:rsidRDefault="004F546C" w:rsidP="004F546C">
      <w:pPr>
        <w:pStyle w:val="ListeParagraf"/>
        <w:spacing w:after="0"/>
        <w:ind w:left="0"/>
        <w:jc w:val="both"/>
        <w:rPr>
          <w:rFonts w:ascii="Tahoma" w:hAnsi="Tahoma" w:cs="Tahoma"/>
          <w:sz w:val="20"/>
          <w:szCs w:val="20"/>
        </w:rPr>
      </w:pPr>
    </w:p>
    <w:p w:rsidR="004F546C" w:rsidRPr="004F546C" w:rsidRDefault="004F546C" w:rsidP="004F546C">
      <w:pPr>
        <w:pStyle w:val="ListeParagraf"/>
        <w:numPr>
          <w:ilvl w:val="0"/>
          <w:numId w:val="2"/>
        </w:numPr>
        <w:spacing w:after="0"/>
        <w:ind w:left="0" w:hanging="284"/>
        <w:jc w:val="both"/>
        <w:rPr>
          <w:rFonts w:ascii="Tahoma" w:hAnsi="Tahoma" w:cs="Tahoma"/>
          <w:sz w:val="20"/>
          <w:szCs w:val="20"/>
        </w:rPr>
      </w:pPr>
      <w:r w:rsidRPr="004F546C">
        <w:rPr>
          <w:rFonts w:ascii="Tahoma" w:hAnsi="Tahoma" w:cs="Tahoma"/>
          <w:sz w:val="20"/>
          <w:szCs w:val="20"/>
        </w:rPr>
        <w:t>Veri sahibi adına üçüncü kişilerin başvurularında, iş bu Kişisel Verilerin Korunması Kanunu Kapsamında Başvuru Formu’nun yanı sıra noter tarafından onaylanmış vekaletnamenin sunulması, velayet ya da vesayet altındaki kişiler adına yapılacak başvurularda ise, iş bu Kişisel Verilerin Korunması Kanunu Kapsamında Başvuru Formu’nun yanı sıra velayet ya da vesayet ilişkisini gösterir belgelerin suretlerinin tarafımıza sunulması gerekmektedir.</w:t>
      </w:r>
    </w:p>
    <w:p w:rsidR="004F546C" w:rsidRPr="004F546C" w:rsidRDefault="004F546C" w:rsidP="004F546C">
      <w:pPr>
        <w:jc w:val="both"/>
        <w:rPr>
          <w:rFonts w:ascii="Tahoma" w:hAnsi="Tahoma" w:cs="Tahoma"/>
          <w:sz w:val="20"/>
          <w:szCs w:val="20"/>
        </w:rPr>
      </w:pPr>
    </w:p>
    <w:p w:rsidR="004F546C" w:rsidRPr="004F546C" w:rsidRDefault="004F546C" w:rsidP="004F546C">
      <w:pPr>
        <w:jc w:val="both"/>
        <w:rPr>
          <w:rFonts w:ascii="Tahoma" w:hAnsi="Tahoma" w:cs="Tahoma"/>
          <w:sz w:val="20"/>
          <w:szCs w:val="20"/>
        </w:rPr>
      </w:pPr>
      <w:r w:rsidRPr="004F546C">
        <w:rPr>
          <w:rFonts w:ascii="Tahoma" w:hAnsi="Tahoma" w:cs="Tahoma"/>
          <w:sz w:val="20"/>
          <w:szCs w:val="20"/>
        </w:rPr>
        <w:t>Veri sahibi adına avukatın başvurması halinde avukatın, veri sahibinin özel nitelikli kişisel verilerinin</w:t>
      </w:r>
      <w:r>
        <w:rPr>
          <w:rFonts w:ascii="Tahoma" w:hAnsi="Tahoma" w:cs="Tahoma"/>
          <w:sz w:val="20"/>
          <w:szCs w:val="20"/>
        </w:rPr>
        <w:t xml:space="preserve"> </w:t>
      </w:r>
      <w:r w:rsidRPr="004F546C">
        <w:rPr>
          <w:rFonts w:ascii="Tahoma" w:hAnsi="Tahoma" w:cs="Tahoma"/>
          <w:sz w:val="20"/>
          <w:szCs w:val="20"/>
        </w:rPr>
        <w:t>avukatına aktarılmasına ilişkin açık rızasını gösteren, özel hüküm ihtiva eden vekaletname sunması gerekir.</w:t>
      </w:r>
    </w:p>
    <w:p w:rsidR="004F546C" w:rsidRPr="004F546C" w:rsidRDefault="004F546C" w:rsidP="004F546C">
      <w:pPr>
        <w:jc w:val="both"/>
        <w:rPr>
          <w:rFonts w:ascii="Tahoma" w:hAnsi="Tahoma" w:cs="Tahoma"/>
          <w:sz w:val="20"/>
          <w:szCs w:val="20"/>
        </w:rPr>
      </w:pPr>
    </w:p>
    <w:p w:rsidR="004F546C" w:rsidRPr="004F546C" w:rsidRDefault="004F546C" w:rsidP="004F546C">
      <w:pPr>
        <w:jc w:val="both"/>
        <w:rPr>
          <w:rFonts w:ascii="Tahoma" w:hAnsi="Tahoma" w:cs="Tahoma"/>
          <w:sz w:val="20"/>
          <w:szCs w:val="20"/>
        </w:rPr>
      </w:pPr>
      <w:r w:rsidRPr="004F546C">
        <w:rPr>
          <w:rFonts w:ascii="Tahoma" w:hAnsi="Tahoma" w:cs="Tahoma"/>
          <w:sz w:val="20"/>
          <w:szCs w:val="20"/>
        </w:rPr>
        <w:t>Kişisel verilerinizin güvenliğini sağlamak adına bilgi edinme başvurunuz Kolan’a ulaştığında Kolan, veri sahibi olduğunuzu teyit etmek adına tarafınızla iletişime geçebilecek olup, sizden daha sonra imha edilmek üzere, bilgi ve belgeler talep etme hakkını saklı tutar. Talep edilen bilgi ve belgelerin eksik temini halinde, eksiklerin tamamlanarak tarafımıza sunulması gerekir.  Bilgi ve belgelerin tam olarak iletilmesine kadar, Kanun’un 13/2 maddesinde belirtilen otuz günlük süre işlemez.</w:t>
      </w:r>
    </w:p>
    <w:p w:rsidR="004F546C" w:rsidRPr="004F546C" w:rsidRDefault="004F546C" w:rsidP="004F546C">
      <w:pPr>
        <w:jc w:val="both"/>
        <w:rPr>
          <w:rFonts w:ascii="Tahoma" w:hAnsi="Tahoma" w:cs="Tahoma"/>
          <w:sz w:val="20"/>
          <w:szCs w:val="20"/>
        </w:rPr>
      </w:pPr>
    </w:p>
    <w:p w:rsidR="004F546C" w:rsidRPr="004F546C" w:rsidRDefault="004F546C" w:rsidP="004F546C">
      <w:pPr>
        <w:pStyle w:val="ListeParagraf"/>
        <w:numPr>
          <w:ilvl w:val="0"/>
          <w:numId w:val="2"/>
        </w:numPr>
        <w:spacing w:after="0"/>
        <w:ind w:left="0" w:hanging="426"/>
        <w:jc w:val="both"/>
        <w:rPr>
          <w:rFonts w:ascii="Tahoma" w:hAnsi="Tahoma" w:cs="Tahoma"/>
          <w:sz w:val="20"/>
          <w:szCs w:val="20"/>
        </w:rPr>
      </w:pPr>
      <w:r w:rsidRPr="004F546C">
        <w:rPr>
          <w:rFonts w:ascii="Tahoma" w:hAnsi="Tahoma" w:cs="Tahoma"/>
          <w:sz w:val="20"/>
          <w:szCs w:val="20"/>
        </w:rPr>
        <w:t>Bilgi edinme başvurusu kapsamında sunduğunuz taleplere dair belge ve bilgilerin doğru ya da güncel olmaması, yetkisiz başvuru yapılması, yaptığınız başvuruya verilecek yanıtın bildirdiğiniz adrese gönderimi sırasında meydana gelebilecek sorunlardan Kolan sorumluluk kabul etmez.</w:t>
      </w:r>
    </w:p>
    <w:p w:rsidR="004F546C" w:rsidRPr="004F546C" w:rsidRDefault="004F546C" w:rsidP="004F546C">
      <w:pPr>
        <w:pStyle w:val="ListeParagraf"/>
        <w:spacing w:after="0"/>
        <w:ind w:left="0"/>
        <w:jc w:val="both"/>
        <w:rPr>
          <w:rFonts w:ascii="Tahoma" w:hAnsi="Tahoma" w:cs="Tahoma"/>
          <w:sz w:val="20"/>
          <w:szCs w:val="20"/>
        </w:rPr>
      </w:pPr>
    </w:p>
    <w:p w:rsidR="004F546C" w:rsidRPr="004F546C" w:rsidRDefault="004F546C" w:rsidP="004F546C">
      <w:pPr>
        <w:jc w:val="both"/>
        <w:rPr>
          <w:rFonts w:ascii="Tahoma" w:hAnsi="Tahoma" w:cs="Tahoma"/>
          <w:b/>
          <w:sz w:val="20"/>
          <w:szCs w:val="20"/>
        </w:rPr>
      </w:pPr>
      <w:r w:rsidRPr="004F546C">
        <w:rPr>
          <w:rFonts w:ascii="Tahoma" w:hAnsi="Tahoma" w:cs="Tahoma"/>
          <w:b/>
          <w:sz w:val="20"/>
          <w:szCs w:val="20"/>
        </w:rPr>
        <w:t>Başvuru Formu’nu Dolduran Kişi İçin;</w:t>
      </w:r>
      <w:r w:rsidRPr="004F546C">
        <w:rPr>
          <w:rFonts w:ascii="Tahoma" w:hAnsi="Tahoma" w:cs="Tahoma"/>
          <w:b/>
          <w:sz w:val="20"/>
          <w:szCs w:val="20"/>
        </w:rPr>
        <w:tab/>
      </w:r>
      <w:r w:rsidRPr="004F546C">
        <w:rPr>
          <w:rFonts w:ascii="Tahoma" w:hAnsi="Tahoma" w:cs="Tahoma"/>
          <w:b/>
          <w:sz w:val="20"/>
          <w:szCs w:val="20"/>
        </w:rPr>
        <w:tab/>
      </w:r>
      <w:r w:rsidRPr="004F546C">
        <w:rPr>
          <w:rFonts w:ascii="Tahoma" w:hAnsi="Tahoma" w:cs="Tahoma"/>
          <w:b/>
          <w:sz w:val="20"/>
          <w:szCs w:val="20"/>
        </w:rPr>
        <w:tab/>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Başvuru Tarihi</w:t>
      </w:r>
      <w:r w:rsidRPr="004F546C">
        <w:rPr>
          <w:rFonts w:ascii="Tahoma" w:hAnsi="Tahoma" w:cs="Tahoma"/>
          <w:sz w:val="20"/>
          <w:szCs w:val="20"/>
        </w:rPr>
        <w:tab/>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Adınız – Soyadınız</w:t>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T.C. Kimlik Numaranız</w:t>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Doğum Tarihiniz</w:t>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Adresiniz</w:t>
      </w:r>
      <w:r w:rsidRPr="004F546C">
        <w:rPr>
          <w:rFonts w:ascii="Tahoma" w:hAnsi="Tahoma" w:cs="Tahoma"/>
          <w:sz w:val="20"/>
          <w:szCs w:val="20"/>
        </w:rPr>
        <w:tab/>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Telefon Numaranız</w:t>
      </w:r>
      <w:r w:rsidRPr="004F546C">
        <w:rPr>
          <w:rFonts w:ascii="Tahoma" w:hAnsi="Tahoma" w:cs="Tahoma"/>
          <w:sz w:val="20"/>
          <w:szCs w:val="20"/>
        </w:rPr>
        <w:tab/>
        <w:t>:</w:t>
      </w:r>
    </w:p>
    <w:p w:rsidR="004F546C" w:rsidRPr="004F546C" w:rsidRDefault="004F546C" w:rsidP="004F546C">
      <w:pPr>
        <w:jc w:val="both"/>
        <w:rPr>
          <w:rFonts w:ascii="Tahoma" w:hAnsi="Tahoma" w:cs="Tahoma"/>
          <w:sz w:val="20"/>
          <w:szCs w:val="20"/>
        </w:rPr>
      </w:pPr>
      <w:r w:rsidRPr="004F546C">
        <w:rPr>
          <w:rFonts w:ascii="Tahoma" w:hAnsi="Tahoma" w:cs="Tahoma"/>
          <w:sz w:val="20"/>
          <w:szCs w:val="20"/>
        </w:rPr>
        <w:t>E-posta adresiniz</w:t>
      </w:r>
      <w:r w:rsidRPr="004F546C">
        <w:rPr>
          <w:rFonts w:ascii="Tahoma" w:hAnsi="Tahoma" w:cs="Tahoma"/>
          <w:sz w:val="20"/>
          <w:szCs w:val="20"/>
        </w:rPr>
        <w:tab/>
        <w:t>:</w:t>
      </w:r>
    </w:p>
    <w:p w:rsidR="004F546C" w:rsidRPr="004F546C" w:rsidRDefault="004F546C" w:rsidP="004F546C">
      <w:pPr>
        <w:pStyle w:val="ListeParagraf"/>
        <w:spacing w:after="0"/>
        <w:ind w:left="0"/>
        <w:jc w:val="both"/>
        <w:rPr>
          <w:rFonts w:ascii="Tahoma" w:hAnsi="Tahoma" w:cs="Tahoma"/>
          <w:sz w:val="20"/>
          <w:szCs w:val="20"/>
        </w:rPr>
      </w:pPr>
      <w:r w:rsidRPr="004F546C">
        <w:rPr>
          <w:rFonts w:ascii="Tahoma" w:hAnsi="Tahoma" w:cs="Tahoma"/>
          <w:sz w:val="20"/>
          <w:szCs w:val="20"/>
        </w:rPr>
        <w:t>İmzanız</w:t>
      </w:r>
      <w:r w:rsidRPr="004F546C">
        <w:rPr>
          <w:rFonts w:ascii="Tahoma" w:hAnsi="Tahoma" w:cs="Tahoma"/>
          <w:sz w:val="20"/>
          <w:szCs w:val="20"/>
        </w:rPr>
        <w:tab/>
      </w:r>
      <w:r w:rsidRPr="004F546C">
        <w:rPr>
          <w:rFonts w:ascii="Tahoma" w:hAnsi="Tahoma" w:cs="Tahoma"/>
          <w:sz w:val="20"/>
          <w:szCs w:val="20"/>
        </w:rPr>
        <w:tab/>
      </w:r>
      <w:r w:rsidRPr="004F546C">
        <w:rPr>
          <w:rFonts w:ascii="Tahoma" w:hAnsi="Tahoma" w:cs="Tahoma"/>
          <w:sz w:val="20"/>
          <w:szCs w:val="20"/>
        </w:rPr>
        <w:tab/>
        <w:t>:</w:t>
      </w:r>
    </w:p>
    <w:p w:rsidR="004F546C" w:rsidRPr="004F546C" w:rsidRDefault="004F546C" w:rsidP="004F546C">
      <w:pPr>
        <w:pStyle w:val="ListeParagraf"/>
        <w:spacing w:after="0"/>
        <w:ind w:left="0"/>
        <w:jc w:val="both"/>
        <w:rPr>
          <w:rFonts w:ascii="Tahoma" w:hAnsi="Tahoma" w:cs="Tahoma"/>
          <w:sz w:val="20"/>
          <w:szCs w:val="20"/>
        </w:rPr>
      </w:pPr>
    </w:p>
    <w:p w:rsidR="004F546C" w:rsidRPr="004F546C" w:rsidRDefault="004F546C" w:rsidP="004F546C">
      <w:pPr>
        <w:pStyle w:val="ListeParagraf"/>
        <w:spacing w:after="0"/>
        <w:ind w:left="0"/>
        <w:jc w:val="both"/>
        <w:rPr>
          <w:rFonts w:ascii="Tahoma" w:hAnsi="Tahoma" w:cs="Tahoma"/>
          <w:b/>
          <w:sz w:val="20"/>
          <w:szCs w:val="20"/>
        </w:rPr>
      </w:pPr>
      <w:r w:rsidRPr="004F546C">
        <w:rPr>
          <w:rFonts w:ascii="Tahoma" w:hAnsi="Tahoma" w:cs="Tahoma"/>
          <w:b/>
          <w:sz w:val="20"/>
          <w:szCs w:val="20"/>
        </w:rPr>
        <w:t>Kolan Tarafından Doldurulacak</w:t>
      </w:r>
    </w:p>
    <w:p w:rsidR="004F546C" w:rsidRPr="004F546C" w:rsidRDefault="004F546C" w:rsidP="004F546C">
      <w:pPr>
        <w:pStyle w:val="ListeParagraf"/>
        <w:spacing w:after="0"/>
        <w:ind w:left="0"/>
        <w:jc w:val="both"/>
        <w:rPr>
          <w:rFonts w:ascii="Tahoma" w:hAnsi="Tahoma" w:cs="Tahoma"/>
          <w:sz w:val="20"/>
          <w:szCs w:val="20"/>
        </w:rPr>
      </w:pPr>
      <w:r w:rsidRPr="004F546C">
        <w:rPr>
          <w:rFonts w:ascii="Tahoma" w:hAnsi="Tahoma" w:cs="Tahoma"/>
          <w:sz w:val="20"/>
          <w:szCs w:val="20"/>
        </w:rPr>
        <w:t>Tarih</w:t>
      </w:r>
      <w:r w:rsidRPr="004F546C">
        <w:rPr>
          <w:rFonts w:ascii="Tahoma" w:hAnsi="Tahoma" w:cs="Tahoma"/>
          <w:sz w:val="20"/>
          <w:szCs w:val="20"/>
        </w:rPr>
        <w:tab/>
      </w:r>
      <w:r w:rsidRPr="004F546C">
        <w:rPr>
          <w:rFonts w:ascii="Tahoma" w:hAnsi="Tahoma" w:cs="Tahoma"/>
          <w:sz w:val="20"/>
          <w:szCs w:val="20"/>
        </w:rPr>
        <w:tab/>
      </w:r>
      <w:r w:rsidRPr="004F546C">
        <w:rPr>
          <w:rFonts w:ascii="Tahoma" w:hAnsi="Tahoma" w:cs="Tahoma"/>
          <w:sz w:val="20"/>
          <w:szCs w:val="20"/>
        </w:rPr>
        <w:tab/>
        <w:t>:</w:t>
      </w:r>
    </w:p>
    <w:p w:rsidR="004F546C" w:rsidRPr="004F546C" w:rsidRDefault="004F546C" w:rsidP="004F546C">
      <w:pPr>
        <w:pStyle w:val="ListeParagraf"/>
        <w:spacing w:after="0"/>
        <w:ind w:left="0"/>
        <w:jc w:val="both"/>
        <w:rPr>
          <w:rFonts w:ascii="Tahoma" w:hAnsi="Tahoma" w:cs="Tahoma"/>
          <w:sz w:val="20"/>
          <w:szCs w:val="20"/>
        </w:rPr>
      </w:pPr>
      <w:r w:rsidRPr="004F546C">
        <w:rPr>
          <w:rFonts w:ascii="Tahoma" w:hAnsi="Tahoma" w:cs="Tahoma"/>
          <w:sz w:val="20"/>
          <w:szCs w:val="20"/>
        </w:rPr>
        <w:t>Teslim alan ad-soyad</w:t>
      </w:r>
      <w:r w:rsidRPr="004F546C">
        <w:rPr>
          <w:rFonts w:ascii="Tahoma" w:hAnsi="Tahoma" w:cs="Tahoma"/>
          <w:sz w:val="20"/>
          <w:szCs w:val="20"/>
        </w:rPr>
        <w:tab/>
        <w:t>:</w:t>
      </w:r>
    </w:p>
    <w:p w:rsidR="004F546C" w:rsidRPr="004F546C" w:rsidRDefault="004F546C" w:rsidP="004F546C">
      <w:pPr>
        <w:pStyle w:val="ListeParagraf"/>
        <w:spacing w:after="0"/>
        <w:ind w:left="0"/>
        <w:jc w:val="both"/>
        <w:rPr>
          <w:rFonts w:ascii="Tahoma" w:hAnsi="Tahoma" w:cs="Tahoma"/>
          <w:sz w:val="20"/>
          <w:szCs w:val="20"/>
        </w:rPr>
      </w:pPr>
      <w:r w:rsidRPr="004F546C">
        <w:rPr>
          <w:rFonts w:ascii="Tahoma" w:hAnsi="Tahoma" w:cs="Tahoma"/>
          <w:sz w:val="20"/>
          <w:szCs w:val="20"/>
        </w:rPr>
        <w:t>İmza</w:t>
      </w:r>
      <w:r w:rsidRPr="004F546C">
        <w:rPr>
          <w:rFonts w:ascii="Tahoma" w:hAnsi="Tahoma" w:cs="Tahoma"/>
          <w:sz w:val="20"/>
          <w:szCs w:val="20"/>
        </w:rPr>
        <w:tab/>
      </w:r>
      <w:r w:rsidRPr="004F546C">
        <w:rPr>
          <w:rFonts w:ascii="Tahoma" w:hAnsi="Tahoma" w:cs="Tahoma"/>
          <w:sz w:val="20"/>
          <w:szCs w:val="20"/>
        </w:rPr>
        <w:tab/>
      </w:r>
      <w:r w:rsidRPr="004F546C">
        <w:rPr>
          <w:rFonts w:ascii="Tahoma" w:hAnsi="Tahoma" w:cs="Tahoma"/>
          <w:sz w:val="20"/>
          <w:szCs w:val="20"/>
        </w:rPr>
        <w:tab/>
        <w:t>:</w:t>
      </w:r>
    </w:p>
    <w:p w:rsidR="003F47E9" w:rsidRPr="004F546C" w:rsidRDefault="003F47E9" w:rsidP="004F546C">
      <w:pPr>
        <w:rPr>
          <w:rFonts w:ascii="Tahoma" w:hAnsi="Tahoma" w:cs="Tahoma"/>
          <w:sz w:val="20"/>
          <w:szCs w:val="20"/>
        </w:rPr>
      </w:pPr>
    </w:p>
    <w:sectPr w:rsidR="003F47E9" w:rsidRPr="004F546C" w:rsidSect="007D1284">
      <w:headerReference w:type="even" r:id="rId9"/>
      <w:headerReference w:type="default" r:id="rId10"/>
      <w:footerReference w:type="even" r:id="rId11"/>
      <w:footerReference w:type="default" r:id="rId12"/>
      <w:headerReference w:type="first" r:id="rId13"/>
      <w:footerReference w:type="first" r:id="rId14"/>
      <w:pgSz w:w="11906" w:h="16838"/>
      <w:pgMar w:top="1134" w:right="1134" w:bottom="1134" w:left="1134" w:header="709" w:footer="496" w:gutter="0"/>
      <w:pgBorders w:offsetFrom="page">
        <w:top w:val="threeDEngrave" w:sz="24" w:space="24" w:color="auto"/>
        <w:left w:val="threeDEngrave" w:sz="24" w:space="24" w:color="auto"/>
        <w:bottom w:val="threeDEmboss" w:sz="24" w:space="24" w:color="auto"/>
        <w:right w:val="threeDEmboss" w:sz="2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366A0" w:rsidRDefault="007366A0" w:rsidP="00ED3576">
      <w:r>
        <w:separator/>
      </w:r>
    </w:p>
  </w:endnote>
  <w:endnote w:type="continuationSeparator" w:id="1">
    <w:p w:rsidR="007366A0" w:rsidRDefault="007366A0" w:rsidP="00ED3576">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A2"/>
    <w:family w:val="swiss"/>
    <w:pitch w:val="variable"/>
    <w:sig w:usb0="E1002EFF" w:usb1="C000605B" w:usb2="00000029" w:usb3="00000000" w:csb0="000101FF" w:csb1="00000000"/>
  </w:font>
  <w:font w:name="Times New Roman">
    <w:panose1 w:val="02020603050405020304"/>
    <w:charset w:val="A2"/>
    <w:family w:val="roman"/>
    <w:pitch w:val="variable"/>
    <w:sig w:usb0="20002A87" w:usb1="00000000" w:usb2="00000000"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Arial">
    <w:panose1 w:val="020B0604020202020204"/>
    <w:charset w:val="A2"/>
    <w:family w:val="swiss"/>
    <w:pitch w:val="variable"/>
    <w:sig w:usb0="20002A87" w:usb1="00000000" w:usb2="00000000"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546C" w:rsidRDefault="004F546C">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D1284" w:rsidRPr="006872F0" w:rsidRDefault="007366A0" w:rsidP="006872F0">
    <w:pPr>
      <w:pStyle w:val="Altbilgi"/>
      <w:tabs>
        <w:tab w:val="right" w:pos="9638"/>
      </w:tabs>
      <w:rPr>
        <w:rFonts w:ascii="Tahoma" w:hAnsi="Tahoma" w:cs="Tahoma"/>
        <w:sz w:val="12"/>
        <w:szCs w:val="12"/>
      </w:rPr>
    </w:pPr>
  </w:p>
  <w:p w:rsidR="00767AB4" w:rsidRPr="004F355A" w:rsidRDefault="007366A0" w:rsidP="004F355A">
    <w:pPr>
      <w:pStyle w:val="Altbilgi"/>
      <w:rPr>
        <w:rFonts w:ascii="Tahoma" w:hAnsi="Tahoma" w:cs="Tahoma"/>
        <w:sz w:val="16"/>
        <w:szCs w:val="16"/>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546C" w:rsidRDefault="004F546C">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366A0" w:rsidRDefault="007366A0" w:rsidP="00ED3576">
      <w:r>
        <w:separator/>
      </w:r>
    </w:p>
  </w:footnote>
  <w:footnote w:type="continuationSeparator" w:id="1">
    <w:p w:rsidR="007366A0" w:rsidRDefault="007366A0" w:rsidP="00ED357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546C" w:rsidRDefault="004F546C">
    <w:pPr>
      <w:pStyle w:val="stbilgi"/>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CAB" w:rsidRDefault="007366A0" w:rsidP="00493CAB">
    <w:pPr>
      <w:pStyle w:val="stbilgi"/>
    </w:pPr>
  </w:p>
  <w:tbl>
    <w:tblPr>
      <w:tblW w:w="10336" w:type="dxa"/>
      <w:jc w:val="center"/>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tblPr>
    <w:tblGrid>
      <w:gridCol w:w="2269"/>
      <w:gridCol w:w="2268"/>
      <w:gridCol w:w="2268"/>
      <w:gridCol w:w="1711"/>
      <w:gridCol w:w="1820"/>
    </w:tblGrid>
    <w:tr w:rsidR="00493CAB" w:rsidTr="004F546C">
      <w:trPr>
        <w:trHeight w:val="1125"/>
        <w:jc w:val="center"/>
      </w:trPr>
      <w:tc>
        <w:tcPr>
          <w:tcW w:w="2269" w:type="dxa"/>
          <w:tcBorders>
            <w:top w:val="single" w:sz="4" w:space="0" w:color="auto"/>
            <w:left w:val="single" w:sz="4" w:space="0" w:color="auto"/>
            <w:bottom w:val="single" w:sz="4" w:space="0" w:color="auto"/>
            <w:right w:val="single" w:sz="4" w:space="0" w:color="auto"/>
          </w:tcBorders>
        </w:tcPr>
        <w:p w:rsidR="00493CAB" w:rsidRDefault="007366A0" w:rsidP="00493CAB">
          <w:pPr>
            <w:jc w:val="center"/>
          </w:pPr>
        </w:p>
        <w:p w:rsidR="00493CAB" w:rsidRDefault="00057F8C" w:rsidP="00493CAB">
          <w:pPr>
            <w:jc w:val="center"/>
          </w:pPr>
          <w:r w:rsidRPr="005A4EEE">
            <w:rPr>
              <w:noProof/>
            </w:rPr>
            <w:drawing>
              <wp:inline distT="0" distB="0" distL="0" distR="0">
                <wp:extent cx="1019175" cy="590550"/>
                <wp:effectExtent l="19050" t="0" r="9525" b="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19175" cy="590550"/>
                        </a:xfrm>
                        <a:prstGeom prst="rect">
                          <a:avLst/>
                        </a:prstGeom>
                        <a:noFill/>
                        <a:ln>
                          <a:noFill/>
                        </a:ln>
                      </pic:spPr>
                    </pic:pic>
                  </a:graphicData>
                </a:graphic>
              </wp:inline>
            </w:drawing>
          </w:r>
        </w:p>
        <w:p w:rsidR="00493CAB" w:rsidRDefault="007366A0" w:rsidP="00493CAB">
          <w:pPr>
            <w:jc w:val="center"/>
          </w:pPr>
        </w:p>
      </w:tc>
      <w:tc>
        <w:tcPr>
          <w:tcW w:w="6247" w:type="dxa"/>
          <w:gridSpan w:val="3"/>
          <w:tcBorders>
            <w:top w:val="single" w:sz="4" w:space="0" w:color="auto"/>
            <w:left w:val="single" w:sz="4" w:space="0" w:color="auto"/>
            <w:bottom w:val="single" w:sz="4" w:space="0" w:color="auto"/>
            <w:right w:val="single" w:sz="4" w:space="0" w:color="auto"/>
          </w:tcBorders>
          <w:vAlign w:val="center"/>
          <w:hideMark/>
        </w:tcPr>
        <w:p w:rsidR="004F546C" w:rsidRDefault="004F546C" w:rsidP="004F546C">
          <w:pPr>
            <w:jc w:val="center"/>
            <w:rPr>
              <w:rFonts w:ascii="Tahoma" w:hAnsi="Tahoma" w:cs="Tahoma"/>
              <w:b/>
              <w:sz w:val="28"/>
              <w:szCs w:val="28"/>
            </w:rPr>
          </w:pPr>
        </w:p>
        <w:p w:rsidR="004F546C" w:rsidRPr="004F546C" w:rsidRDefault="004F546C" w:rsidP="004F546C">
          <w:pPr>
            <w:jc w:val="center"/>
            <w:rPr>
              <w:rFonts w:ascii="Tahoma" w:hAnsi="Tahoma" w:cs="Tahoma"/>
              <w:b/>
              <w:sz w:val="28"/>
              <w:szCs w:val="28"/>
            </w:rPr>
          </w:pPr>
          <w:r w:rsidRPr="004F546C">
            <w:rPr>
              <w:rFonts w:ascii="Tahoma" w:hAnsi="Tahoma" w:cs="Tahoma"/>
              <w:b/>
              <w:sz w:val="28"/>
              <w:szCs w:val="28"/>
            </w:rPr>
            <w:t>KİŞİSEL VERİLERİN KORUNMASI KANUNU KAPSAMINDA BAŞVURU FORMU</w:t>
          </w:r>
        </w:p>
        <w:p w:rsidR="00493CAB" w:rsidRPr="0065625D" w:rsidRDefault="007366A0" w:rsidP="00493CAB">
          <w:pPr>
            <w:widowControl w:val="0"/>
            <w:autoSpaceDE w:val="0"/>
            <w:autoSpaceDN w:val="0"/>
            <w:adjustRightInd w:val="0"/>
            <w:jc w:val="center"/>
            <w:rPr>
              <w:sz w:val="28"/>
              <w:szCs w:val="28"/>
            </w:rPr>
          </w:pPr>
        </w:p>
      </w:tc>
      <w:tc>
        <w:tcPr>
          <w:tcW w:w="1820" w:type="dxa"/>
          <w:tcBorders>
            <w:top w:val="single" w:sz="4" w:space="0" w:color="auto"/>
            <w:left w:val="single" w:sz="4" w:space="0" w:color="auto"/>
            <w:bottom w:val="single" w:sz="4" w:space="0" w:color="auto"/>
            <w:right w:val="single" w:sz="4" w:space="0" w:color="auto"/>
          </w:tcBorders>
          <w:vAlign w:val="center"/>
          <w:hideMark/>
        </w:tcPr>
        <w:p w:rsidR="00493CAB" w:rsidRDefault="00ED3576" w:rsidP="00493CAB">
          <w:pPr>
            <w:jc w:val="center"/>
            <w:rPr>
              <w:noProof/>
            </w:rPr>
          </w:pPr>
          <w:r>
            <w:rPr>
              <w:noProof/>
            </w:rPr>
            <w:drawing>
              <wp:anchor distT="0" distB="0" distL="114300" distR="114300" simplePos="0" relativeHeight="251658240" behindDoc="1" locked="0" layoutInCell="1" allowOverlap="1">
                <wp:simplePos x="0" y="0"/>
                <wp:positionH relativeFrom="column">
                  <wp:posOffset>57785</wp:posOffset>
                </wp:positionH>
                <wp:positionV relativeFrom="paragraph">
                  <wp:posOffset>-1270</wp:posOffset>
                </wp:positionV>
                <wp:extent cx="914400" cy="704850"/>
                <wp:effectExtent l="19050" t="0" r="0" b="0"/>
                <wp:wrapTight wrapText="bothSides">
                  <wp:wrapPolygon edited="0">
                    <wp:start x="-450" y="0"/>
                    <wp:lineTo x="-450" y="21016"/>
                    <wp:lineTo x="21600" y="21016"/>
                    <wp:lineTo x="21600" y="0"/>
                    <wp:lineTo x="-450" y="0"/>
                  </wp:wrapPolygon>
                </wp:wrapTight>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MA LOGO TÜRKÇE.jpg"/>
                        <pic:cNvPicPr/>
                      </pic:nvPicPr>
                      <pic:blipFill>
                        <a:blip r:embed="rId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914400" cy="704850"/>
                        </a:xfrm>
                        <a:prstGeom prst="rect">
                          <a:avLst/>
                        </a:prstGeom>
                      </pic:spPr>
                    </pic:pic>
                  </a:graphicData>
                </a:graphic>
              </wp:anchor>
            </w:drawing>
          </w:r>
        </w:p>
      </w:tc>
    </w:tr>
    <w:tr w:rsidR="00493CAB" w:rsidTr="004F546C">
      <w:trPr>
        <w:trHeight w:val="240"/>
        <w:jc w:val="center"/>
      </w:trPr>
      <w:tc>
        <w:tcPr>
          <w:tcW w:w="2269" w:type="dxa"/>
          <w:tcBorders>
            <w:top w:val="single" w:sz="4" w:space="0" w:color="auto"/>
            <w:left w:val="single" w:sz="4" w:space="0" w:color="auto"/>
            <w:bottom w:val="single" w:sz="4" w:space="0" w:color="auto"/>
            <w:right w:val="single" w:sz="4" w:space="0" w:color="auto"/>
          </w:tcBorders>
          <w:hideMark/>
        </w:tcPr>
        <w:p w:rsidR="00493CAB" w:rsidRPr="00AC3855" w:rsidRDefault="00057F8C" w:rsidP="004F546C">
          <w:pPr>
            <w:pStyle w:val="stbilgi"/>
            <w:jc w:val="center"/>
            <w:rPr>
              <w:rFonts w:ascii="Tahoma" w:hAnsi="Tahoma" w:cs="Tahoma"/>
              <w:b/>
              <w:smallCaps/>
              <w:sz w:val="16"/>
              <w:szCs w:val="16"/>
            </w:rPr>
          </w:pPr>
          <w:r w:rsidRPr="00AC3855">
            <w:rPr>
              <w:rFonts w:ascii="Tahoma" w:hAnsi="Tahoma" w:cs="Tahoma"/>
              <w:b/>
              <w:sz w:val="16"/>
              <w:szCs w:val="16"/>
            </w:rPr>
            <w:t xml:space="preserve">Doküman Kodu: </w:t>
          </w:r>
          <w:r w:rsidR="004F546C">
            <w:rPr>
              <w:rFonts w:ascii="Tahoma" w:hAnsi="Tahoma" w:cs="Tahoma"/>
              <w:b/>
              <w:sz w:val="16"/>
              <w:szCs w:val="16"/>
            </w:rPr>
            <w:t>HE.FR.27</w:t>
          </w:r>
        </w:p>
      </w:tc>
      <w:tc>
        <w:tcPr>
          <w:tcW w:w="2268" w:type="dxa"/>
          <w:tcBorders>
            <w:top w:val="single" w:sz="4" w:space="0" w:color="auto"/>
            <w:left w:val="single" w:sz="4" w:space="0" w:color="auto"/>
            <w:bottom w:val="single" w:sz="4" w:space="0" w:color="auto"/>
            <w:right w:val="single" w:sz="4" w:space="0" w:color="auto"/>
          </w:tcBorders>
          <w:hideMark/>
        </w:tcPr>
        <w:p w:rsidR="00493CAB" w:rsidRPr="004F546C" w:rsidRDefault="00057F8C" w:rsidP="004F546C">
          <w:pPr>
            <w:pStyle w:val="stbilgi"/>
            <w:tabs>
              <w:tab w:val="left" w:pos="201"/>
            </w:tabs>
            <w:rPr>
              <w:rFonts w:ascii="Tahoma" w:hAnsi="Tahoma" w:cs="Tahoma"/>
              <w:b/>
              <w:sz w:val="16"/>
              <w:szCs w:val="16"/>
            </w:rPr>
          </w:pPr>
          <w:r>
            <w:rPr>
              <w:rFonts w:ascii="Tahoma" w:hAnsi="Tahoma" w:cs="Tahoma"/>
              <w:b/>
              <w:sz w:val="16"/>
              <w:szCs w:val="16"/>
            </w:rPr>
            <w:t xml:space="preserve">Yayın </w:t>
          </w:r>
          <w:r w:rsidRPr="00AC3855">
            <w:rPr>
              <w:rFonts w:ascii="Tahoma" w:hAnsi="Tahoma" w:cs="Tahoma"/>
              <w:b/>
              <w:sz w:val="16"/>
              <w:szCs w:val="16"/>
            </w:rPr>
            <w:t>Tarihi:</w:t>
          </w:r>
          <w:r w:rsidR="004F546C">
            <w:rPr>
              <w:rFonts w:ascii="Tahoma" w:hAnsi="Tahoma" w:cs="Tahoma"/>
              <w:b/>
              <w:sz w:val="16"/>
              <w:szCs w:val="16"/>
            </w:rPr>
            <w:t xml:space="preserve"> </w:t>
          </w:r>
          <w:r w:rsidR="004F546C">
            <w:rPr>
              <w:rFonts w:ascii="Tahoma" w:hAnsi="Tahoma" w:cs="Tahoma"/>
              <w:b/>
              <w:smallCaps/>
              <w:sz w:val="16"/>
              <w:szCs w:val="16"/>
            </w:rPr>
            <w:t>28.01.2020</w:t>
          </w:r>
        </w:p>
      </w:tc>
      <w:tc>
        <w:tcPr>
          <w:tcW w:w="2268" w:type="dxa"/>
          <w:tcBorders>
            <w:top w:val="single" w:sz="4" w:space="0" w:color="auto"/>
            <w:left w:val="single" w:sz="4" w:space="0" w:color="auto"/>
            <w:bottom w:val="single" w:sz="4" w:space="0" w:color="auto"/>
            <w:right w:val="single" w:sz="4" w:space="0" w:color="auto"/>
          </w:tcBorders>
          <w:hideMark/>
        </w:tcPr>
        <w:p w:rsidR="00493CAB" w:rsidRPr="004F546C" w:rsidRDefault="00057F8C" w:rsidP="004F546C">
          <w:pPr>
            <w:pStyle w:val="stbilgi"/>
            <w:jc w:val="center"/>
            <w:rPr>
              <w:rFonts w:ascii="Tahoma" w:hAnsi="Tahoma" w:cs="Tahoma"/>
              <w:b/>
              <w:sz w:val="16"/>
              <w:szCs w:val="16"/>
            </w:rPr>
          </w:pPr>
          <w:r>
            <w:rPr>
              <w:rFonts w:ascii="Tahoma" w:hAnsi="Tahoma" w:cs="Tahoma"/>
              <w:b/>
              <w:sz w:val="16"/>
              <w:szCs w:val="16"/>
            </w:rPr>
            <w:t xml:space="preserve">Revizyon  </w:t>
          </w:r>
          <w:r w:rsidRPr="00AC3855">
            <w:rPr>
              <w:rFonts w:ascii="Tahoma" w:hAnsi="Tahoma" w:cs="Tahoma"/>
              <w:b/>
              <w:sz w:val="16"/>
              <w:szCs w:val="16"/>
            </w:rPr>
            <w:t>Tarihi:</w:t>
          </w:r>
          <w:r w:rsidR="004F546C">
            <w:rPr>
              <w:rFonts w:ascii="Tahoma" w:hAnsi="Tahoma" w:cs="Tahoma"/>
              <w:b/>
              <w:sz w:val="16"/>
              <w:szCs w:val="16"/>
            </w:rPr>
            <w:t xml:space="preserve"> -</w:t>
          </w:r>
        </w:p>
      </w:tc>
      <w:tc>
        <w:tcPr>
          <w:tcW w:w="1711" w:type="dxa"/>
          <w:tcBorders>
            <w:top w:val="single" w:sz="4" w:space="0" w:color="auto"/>
            <w:left w:val="single" w:sz="4" w:space="0" w:color="auto"/>
            <w:bottom w:val="single" w:sz="4" w:space="0" w:color="auto"/>
            <w:right w:val="single" w:sz="4" w:space="0" w:color="auto"/>
          </w:tcBorders>
          <w:hideMark/>
        </w:tcPr>
        <w:p w:rsidR="00493CAB" w:rsidRPr="004F546C" w:rsidRDefault="00057F8C" w:rsidP="004F546C">
          <w:pPr>
            <w:pStyle w:val="stbilgi"/>
            <w:jc w:val="center"/>
            <w:rPr>
              <w:rFonts w:ascii="Tahoma" w:hAnsi="Tahoma" w:cs="Tahoma"/>
              <w:b/>
              <w:sz w:val="16"/>
              <w:szCs w:val="16"/>
            </w:rPr>
          </w:pPr>
          <w:r w:rsidRPr="00AC3855">
            <w:rPr>
              <w:rFonts w:ascii="Tahoma" w:hAnsi="Tahoma" w:cs="Tahoma"/>
              <w:b/>
              <w:sz w:val="16"/>
              <w:szCs w:val="16"/>
            </w:rPr>
            <w:t>Revizyon No:</w:t>
          </w:r>
          <w:r w:rsidR="004F546C">
            <w:rPr>
              <w:rFonts w:ascii="Tahoma" w:hAnsi="Tahoma" w:cs="Tahoma"/>
              <w:b/>
              <w:sz w:val="16"/>
              <w:szCs w:val="16"/>
            </w:rPr>
            <w:t xml:space="preserve"> 00</w:t>
          </w:r>
        </w:p>
      </w:tc>
      <w:tc>
        <w:tcPr>
          <w:tcW w:w="1820" w:type="dxa"/>
          <w:tcBorders>
            <w:top w:val="single" w:sz="4" w:space="0" w:color="auto"/>
            <w:left w:val="single" w:sz="4" w:space="0" w:color="auto"/>
            <w:bottom w:val="single" w:sz="4" w:space="0" w:color="auto"/>
            <w:right w:val="single" w:sz="4" w:space="0" w:color="auto"/>
          </w:tcBorders>
          <w:hideMark/>
        </w:tcPr>
        <w:p w:rsidR="00493CAB" w:rsidRPr="00AC3855" w:rsidRDefault="00057F8C" w:rsidP="00B7413A">
          <w:pPr>
            <w:pStyle w:val="stbilgi"/>
            <w:jc w:val="center"/>
            <w:rPr>
              <w:rFonts w:ascii="Tahoma" w:hAnsi="Tahoma" w:cs="Tahoma"/>
              <w:b/>
              <w:smallCaps/>
              <w:sz w:val="16"/>
              <w:szCs w:val="16"/>
            </w:rPr>
          </w:pPr>
          <w:r w:rsidRPr="00AC3855">
            <w:rPr>
              <w:rFonts w:ascii="Tahoma" w:hAnsi="Tahoma" w:cs="Tahoma"/>
              <w:b/>
              <w:sz w:val="16"/>
              <w:szCs w:val="16"/>
            </w:rPr>
            <w:t>Sayfa No</w:t>
          </w:r>
          <w:r w:rsidRPr="00AC3855">
            <w:rPr>
              <w:rFonts w:ascii="Tahoma" w:hAnsi="Tahoma" w:cs="Tahoma"/>
              <w:b/>
              <w:smallCaps/>
              <w:sz w:val="16"/>
              <w:szCs w:val="16"/>
            </w:rPr>
            <w:t xml:space="preserve">: </w:t>
          </w:r>
          <w:r w:rsidR="00EB1DC9" w:rsidRPr="00AC3855">
            <w:rPr>
              <w:rFonts w:ascii="Tahoma" w:hAnsi="Tahoma" w:cs="Tahoma"/>
              <w:b/>
              <w:sz w:val="16"/>
              <w:szCs w:val="16"/>
            </w:rPr>
            <w:fldChar w:fldCharType="begin"/>
          </w:r>
          <w:r w:rsidRPr="00AC3855">
            <w:rPr>
              <w:rFonts w:ascii="Tahoma" w:hAnsi="Tahoma" w:cs="Tahoma"/>
              <w:b/>
              <w:sz w:val="16"/>
              <w:szCs w:val="16"/>
            </w:rPr>
            <w:instrText>PAGE</w:instrText>
          </w:r>
          <w:r w:rsidR="00EB1DC9" w:rsidRPr="00AC3855">
            <w:rPr>
              <w:rFonts w:ascii="Tahoma" w:hAnsi="Tahoma" w:cs="Tahoma"/>
              <w:b/>
              <w:sz w:val="16"/>
              <w:szCs w:val="16"/>
            </w:rPr>
            <w:fldChar w:fldCharType="separate"/>
          </w:r>
          <w:r w:rsidR="004F546C">
            <w:rPr>
              <w:rFonts w:ascii="Tahoma" w:hAnsi="Tahoma" w:cs="Tahoma"/>
              <w:b/>
              <w:noProof/>
              <w:sz w:val="16"/>
              <w:szCs w:val="16"/>
            </w:rPr>
            <w:t>1</w:t>
          </w:r>
          <w:r w:rsidR="00EB1DC9" w:rsidRPr="00AC3855">
            <w:rPr>
              <w:rFonts w:ascii="Tahoma" w:hAnsi="Tahoma" w:cs="Tahoma"/>
              <w:b/>
              <w:sz w:val="16"/>
              <w:szCs w:val="16"/>
            </w:rPr>
            <w:fldChar w:fldCharType="end"/>
          </w:r>
          <w:r w:rsidRPr="00AC3855">
            <w:rPr>
              <w:rFonts w:ascii="Tahoma" w:hAnsi="Tahoma" w:cs="Tahoma"/>
              <w:sz w:val="16"/>
              <w:szCs w:val="16"/>
            </w:rPr>
            <w:t xml:space="preserve"> / </w:t>
          </w:r>
          <w:r w:rsidR="00EB1DC9" w:rsidRPr="00AC3855">
            <w:rPr>
              <w:rFonts w:ascii="Tahoma" w:hAnsi="Tahoma" w:cs="Tahoma"/>
              <w:b/>
              <w:sz w:val="16"/>
              <w:szCs w:val="16"/>
            </w:rPr>
            <w:fldChar w:fldCharType="begin"/>
          </w:r>
          <w:r w:rsidRPr="00AC3855">
            <w:rPr>
              <w:rFonts w:ascii="Tahoma" w:hAnsi="Tahoma" w:cs="Tahoma"/>
              <w:b/>
              <w:sz w:val="16"/>
              <w:szCs w:val="16"/>
            </w:rPr>
            <w:instrText>NUMPAGES</w:instrText>
          </w:r>
          <w:r w:rsidR="00EB1DC9" w:rsidRPr="00AC3855">
            <w:rPr>
              <w:rFonts w:ascii="Tahoma" w:hAnsi="Tahoma" w:cs="Tahoma"/>
              <w:b/>
              <w:sz w:val="16"/>
              <w:szCs w:val="16"/>
            </w:rPr>
            <w:fldChar w:fldCharType="separate"/>
          </w:r>
          <w:r w:rsidR="004F546C">
            <w:rPr>
              <w:rFonts w:ascii="Tahoma" w:hAnsi="Tahoma" w:cs="Tahoma"/>
              <w:b/>
              <w:noProof/>
              <w:sz w:val="16"/>
              <w:szCs w:val="16"/>
            </w:rPr>
            <w:t>2</w:t>
          </w:r>
          <w:r w:rsidR="00EB1DC9" w:rsidRPr="00AC3855">
            <w:rPr>
              <w:rFonts w:ascii="Tahoma" w:hAnsi="Tahoma" w:cs="Tahoma"/>
              <w:b/>
              <w:sz w:val="16"/>
              <w:szCs w:val="16"/>
            </w:rPr>
            <w:fldChar w:fldCharType="end"/>
          </w:r>
        </w:p>
      </w:tc>
    </w:tr>
  </w:tbl>
  <w:p w:rsidR="00493CAB" w:rsidRDefault="007366A0" w:rsidP="00493CAB">
    <w:pPr>
      <w:pStyle w:val="stbilgi"/>
      <w:jc w:val="center"/>
    </w:pPr>
  </w:p>
  <w:p w:rsidR="00767AB4" w:rsidRPr="00493CAB" w:rsidRDefault="007366A0" w:rsidP="00493CAB">
    <w:pPr>
      <w:pStyle w:val="stbilgi"/>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F546C" w:rsidRDefault="004F546C">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11287E46"/>
    <w:lvl w:ilvl="0">
      <w:start w:val="1"/>
      <w:numFmt w:val="decimal"/>
      <w:suff w:val="nothing"/>
      <w:lvlText w:val="%1."/>
      <w:lvlJc w:val="left"/>
      <w:pPr>
        <w:ind w:left="0" w:firstLine="0"/>
      </w:pPr>
      <w:rPr>
        <w:rFonts w:ascii="Tahoma" w:eastAsia="Times New Roman" w:hAnsi="Tahoma" w:cs="Tahoma" w:hint="default"/>
        <w:b/>
      </w:rPr>
    </w:lvl>
    <w:lvl w:ilvl="1">
      <w:start w:val="1"/>
      <w:numFmt w:val="decimal"/>
      <w:suff w:val="nothing"/>
      <w:lvlText w:val="%1.%2."/>
      <w:lvlJc w:val="left"/>
      <w:pPr>
        <w:ind w:left="0" w:firstLine="0"/>
      </w:pPr>
      <w:rPr>
        <w:b/>
        <w:i w:val="0"/>
      </w:rPr>
    </w:lvl>
    <w:lvl w:ilvl="2">
      <w:start w:val="1"/>
      <w:numFmt w:val="decimal"/>
      <w:suff w:val="nothing"/>
      <w:lvlText w:val="%1.%2.%3."/>
      <w:lvlJc w:val="left"/>
      <w:pPr>
        <w:ind w:left="0" w:firstLine="0"/>
      </w:pPr>
      <w:rPr>
        <w:b/>
        <w:i w:val="0"/>
      </w:rPr>
    </w:lvl>
    <w:lvl w:ilvl="3">
      <w:start w:val="1"/>
      <w:numFmt w:val="decimal"/>
      <w:suff w:val="nothing"/>
      <w:lvlText w:val="%1.%2.%3.%4."/>
      <w:lvlJc w:val="left"/>
      <w:pPr>
        <w:ind w:left="0" w:firstLine="0"/>
      </w:pPr>
      <w:rPr>
        <w:b/>
        <w:i w:val="0"/>
      </w:rPr>
    </w:lvl>
    <w:lvl w:ilvl="4">
      <w:start w:val="1"/>
      <w:numFmt w:val="decimal"/>
      <w:suff w:val="nothing"/>
      <w:lvlText w:val="%1.%2.%3.%4.%5"/>
      <w:lvlJc w:val="left"/>
      <w:pPr>
        <w:ind w:left="0" w:firstLine="0"/>
      </w:pPr>
    </w:lvl>
    <w:lvl w:ilvl="5">
      <w:start w:val="1"/>
      <w:numFmt w:val="decimal"/>
      <w:suff w:val="nothing"/>
      <w:lvlText w:val="%1.%2.%3.%4.%5.%6"/>
      <w:lvlJc w:val="left"/>
      <w:pPr>
        <w:ind w:left="0" w:firstLine="0"/>
      </w:pPr>
    </w:lvl>
    <w:lvl w:ilvl="6">
      <w:start w:val="1"/>
      <w:numFmt w:val="decimal"/>
      <w:suff w:val="nothing"/>
      <w:lvlText w:val="%1.%2.%3.%4.%5.%6.%7"/>
      <w:lvlJc w:val="left"/>
      <w:pPr>
        <w:ind w:left="0" w:firstLine="0"/>
      </w:pPr>
    </w:lvl>
    <w:lvl w:ilvl="7">
      <w:start w:val="1"/>
      <w:numFmt w:val="decimal"/>
      <w:suff w:val="nothing"/>
      <w:lvlText w:val="%1.%2.%3.%4.%5.%6.%7.%8"/>
      <w:lvlJc w:val="left"/>
      <w:pPr>
        <w:ind w:left="0" w:firstLine="0"/>
      </w:pPr>
    </w:lvl>
    <w:lvl w:ilvl="8">
      <w:start w:val="1"/>
      <w:numFmt w:val="lowerRoman"/>
      <w:suff w:val="nothing"/>
      <w:lvlText w:val="%9)"/>
      <w:lvlJc w:val="left"/>
      <w:pPr>
        <w:ind w:left="0" w:firstLine="0"/>
      </w:pPr>
    </w:lvl>
  </w:abstractNum>
  <w:abstractNum w:abstractNumId="1">
    <w:nsid w:val="0F4E6937"/>
    <w:multiLevelType w:val="hybridMultilevel"/>
    <w:tmpl w:val="7F7C2EE0"/>
    <w:lvl w:ilvl="0" w:tplc="041F0003">
      <w:start w:val="1"/>
      <w:numFmt w:val="bullet"/>
      <w:lvlText w:val="o"/>
      <w:lvlJc w:val="left"/>
      <w:pPr>
        <w:ind w:left="720" w:hanging="360"/>
      </w:pPr>
      <w:rPr>
        <w:rFonts w:ascii="Courier New" w:hAnsi="Courier New"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1EAA0A11"/>
    <w:multiLevelType w:val="hybridMultilevel"/>
    <w:tmpl w:val="711482B4"/>
    <w:lvl w:ilvl="0" w:tplc="041F0003">
      <w:start w:val="1"/>
      <w:numFmt w:val="bullet"/>
      <w:lvlText w:val="o"/>
      <w:lvlJc w:val="left"/>
      <w:pPr>
        <w:ind w:left="502" w:hanging="360"/>
      </w:pPr>
      <w:rPr>
        <w:rFonts w:ascii="Courier New" w:hAnsi="Courier New" w:cs="Courier New" w:hint="default"/>
      </w:rPr>
    </w:lvl>
    <w:lvl w:ilvl="1" w:tplc="041F0003" w:tentative="1">
      <w:start w:val="1"/>
      <w:numFmt w:val="bullet"/>
      <w:lvlText w:val="o"/>
      <w:lvlJc w:val="left"/>
      <w:pPr>
        <w:ind w:left="1222" w:hanging="360"/>
      </w:pPr>
      <w:rPr>
        <w:rFonts w:ascii="Courier New" w:hAnsi="Courier New" w:cs="Courier New" w:hint="default"/>
      </w:rPr>
    </w:lvl>
    <w:lvl w:ilvl="2" w:tplc="041F0005" w:tentative="1">
      <w:start w:val="1"/>
      <w:numFmt w:val="bullet"/>
      <w:lvlText w:val=""/>
      <w:lvlJc w:val="left"/>
      <w:pPr>
        <w:ind w:left="1942" w:hanging="360"/>
      </w:pPr>
      <w:rPr>
        <w:rFonts w:ascii="Wingdings" w:hAnsi="Wingdings" w:hint="default"/>
      </w:rPr>
    </w:lvl>
    <w:lvl w:ilvl="3" w:tplc="041F0001" w:tentative="1">
      <w:start w:val="1"/>
      <w:numFmt w:val="bullet"/>
      <w:lvlText w:val=""/>
      <w:lvlJc w:val="left"/>
      <w:pPr>
        <w:ind w:left="2662" w:hanging="360"/>
      </w:pPr>
      <w:rPr>
        <w:rFonts w:ascii="Symbol" w:hAnsi="Symbol" w:hint="default"/>
      </w:rPr>
    </w:lvl>
    <w:lvl w:ilvl="4" w:tplc="041F0003" w:tentative="1">
      <w:start w:val="1"/>
      <w:numFmt w:val="bullet"/>
      <w:lvlText w:val="o"/>
      <w:lvlJc w:val="left"/>
      <w:pPr>
        <w:ind w:left="3382" w:hanging="360"/>
      </w:pPr>
      <w:rPr>
        <w:rFonts w:ascii="Courier New" w:hAnsi="Courier New" w:cs="Courier New" w:hint="default"/>
      </w:rPr>
    </w:lvl>
    <w:lvl w:ilvl="5" w:tplc="041F0005" w:tentative="1">
      <w:start w:val="1"/>
      <w:numFmt w:val="bullet"/>
      <w:lvlText w:val=""/>
      <w:lvlJc w:val="left"/>
      <w:pPr>
        <w:ind w:left="4102" w:hanging="360"/>
      </w:pPr>
      <w:rPr>
        <w:rFonts w:ascii="Wingdings" w:hAnsi="Wingdings" w:hint="default"/>
      </w:rPr>
    </w:lvl>
    <w:lvl w:ilvl="6" w:tplc="041F0001" w:tentative="1">
      <w:start w:val="1"/>
      <w:numFmt w:val="bullet"/>
      <w:lvlText w:val=""/>
      <w:lvlJc w:val="left"/>
      <w:pPr>
        <w:ind w:left="4822" w:hanging="360"/>
      </w:pPr>
      <w:rPr>
        <w:rFonts w:ascii="Symbol" w:hAnsi="Symbol" w:hint="default"/>
      </w:rPr>
    </w:lvl>
    <w:lvl w:ilvl="7" w:tplc="041F0003" w:tentative="1">
      <w:start w:val="1"/>
      <w:numFmt w:val="bullet"/>
      <w:lvlText w:val="o"/>
      <w:lvlJc w:val="left"/>
      <w:pPr>
        <w:ind w:left="5542" w:hanging="360"/>
      </w:pPr>
      <w:rPr>
        <w:rFonts w:ascii="Courier New" w:hAnsi="Courier New" w:cs="Courier New" w:hint="default"/>
      </w:rPr>
    </w:lvl>
    <w:lvl w:ilvl="8" w:tplc="041F0005" w:tentative="1">
      <w:start w:val="1"/>
      <w:numFmt w:val="bullet"/>
      <w:lvlText w:val=""/>
      <w:lvlJc w:val="left"/>
      <w:pPr>
        <w:ind w:left="6262" w:hanging="360"/>
      </w:pPr>
      <w:rPr>
        <w:rFonts w:ascii="Wingdings" w:hAnsi="Wingdings" w:hint="default"/>
      </w:rPr>
    </w:lvl>
  </w:abstractNum>
  <w:abstractNum w:abstractNumId="3">
    <w:nsid w:val="2FC97BDF"/>
    <w:multiLevelType w:val="multilevel"/>
    <w:tmpl w:val="D18C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58F157E"/>
    <w:multiLevelType w:val="hybridMultilevel"/>
    <w:tmpl w:val="24CE793C"/>
    <w:lvl w:ilvl="0" w:tplc="74D44578">
      <w:start w:val="1"/>
      <w:numFmt w:val="upperRoman"/>
      <w:lvlText w:val="%1."/>
      <w:lvlJc w:val="left"/>
      <w:pPr>
        <w:ind w:left="720" w:hanging="72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6386"/>
  </w:hdrShapeDefaults>
  <w:footnotePr>
    <w:footnote w:id="0"/>
    <w:footnote w:id="1"/>
  </w:footnotePr>
  <w:endnotePr>
    <w:endnote w:id="0"/>
    <w:endnote w:id="1"/>
  </w:endnotePr>
  <w:compat/>
  <w:rsids>
    <w:rsidRoot w:val="004F6BBC"/>
    <w:rsid w:val="00044F34"/>
    <w:rsid w:val="00057F8C"/>
    <w:rsid w:val="000A42AF"/>
    <w:rsid w:val="00144818"/>
    <w:rsid w:val="00167811"/>
    <w:rsid w:val="001C527C"/>
    <w:rsid w:val="002357AC"/>
    <w:rsid w:val="003F47E9"/>
    <w:rsid w:val="004F546C"/>
    <w:rsid w:val="004F6BBC"/>
    <w:rsid w:val="00584FAF"/>
    <w:rsid w:val="006D7821"/>
    <w:rsid w:val="0072387A"/>
    <w:rsid w:val="007366A0"/>
    <w:rsid w:val="00763729"/>
    <w:rsid w:val="00814A7B"/>
    <w:rsid w:val="008C1076"/>
    <w:rsid w:val="00B7413A"/>
    <w:rsid w:val="00C11DDA"/>
    <w:rsid w:val="00C4481C"/>
    <w:rsid w:val="00EB1DC9"/>
    <w:rsid w:val="00ED3576"/>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357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ED3576"/>
    <w:pPr>
      <w:spacing w:before="100" w:beforeAutospacing="1" w:after="119"/>
    </w:pPr>
  </w:style>
  <w:style w:type="paragraph" w:styleId="stbilgi">
    <w:name w:val="header"/>
    <w:basedOn w:val="Normal"/>
    <w:link w:val="stbilgiChar"/>
    <w:uiPriority w:val="99"/>
    <w:rsid w:val="00ED3576"/>
    <w:pPr>
      <w:tabs>
        <w:tab w:val="center" w:pos="4320"/>
        <w:tab w:val="right" w:pos="8640"/>
      </w:tabs>
    </w:pPr>
  </w:style>
  <w:style w:type="character" w:customStyle="1" w:styleId="stbilgiChar">
    <w:name w:val="Üstbilgi Char"/>
    <w:basedOn w:val="VarsaylanParagrafYazTipi"/>
    <w:link w:val="stbilgi"/>
    <w:uiPriority w:val="99"/>
    <w:rsid w:val="00ED3576"/>
    <w:rPr>
      <w:rFonts w:ascii="Times New Roman" w:eastAsia="Times New Roman" w:hAnsi="Times New Roman" w:cs="Times New Roman"/>
      <w:sz w:val="24"/>
      <w:szCs w:val="24"/>
      <w:lang w:eastAsia="tr-TR"/>
    </w:rPr>
  </w:style>
  <w:style w:type="paragraph" w:styleId="Altbilgi">
    <w:name w:val="footer"/>
    <w:basedOn w:val="Normal"/>
    <w:link w:val="AltbilgiChar"/>
    <w:rsid w:val="00ED3576"/>
    <w:pPr>
      <w:tabs>
        <w:tab w:val="center" w:pos="4320"/>
        <w:tab w:val="right" w:pos="8640"/>
      </w:tabs>
    </w:pPr>
  </w:style>
  <w:style w:type="character" w:customStyle="1" w:styleId="AltbilgiChar">
    <w:name w:val="Altbilgi Char"/>
    <w:basedOn w:val="VarsaylanParagrafYazTipi"/>
    <w:link w:val="Altbilgi"/>
    <w:rsid w:val="00ED3576"/>
    <w:rPr>
      <w:rFonts w:ascii="Times New Roman" w:eastAsia="Times New Roman" w:hAnsi="Times New Roman" w:cs="Times New Roman"/>
      <w:sz w:val="24"/>
      <w:szCs w:val="24"/>
      <w:lang w:eastAsia="tr-TR"/>
    </w:rPr>
  </w:style>
  <w:style w:type="paragraph" w:styleId="GvdeMetni">
    <w:name w:val="Body Text"/>
    <w:basedOn w:val="Normal"/>
    <w:link w:val="GvdeMetniChar"/>
    <w:rsid w:val="00ED3576"/>
    <w:pPr>
      <w:widowControl w:val="0"/>
    </w:pPr>
    <w:rPr>
      <w:rFonts w:ascii="Arial" w:hAnsi="Arial"/>
      <w:szCs w:val="20"/>
      <w:lang w:eastAsia="en-US"/>
    </w:rPr>
  </w:style>
  <w:style w:type="character" w:customStyle="1" w:styleId="GvdeMetniChar">
    <w:name w:val="Gövde Metni Char"/>
    <w:basedOn w:val="VarsaylanParagrafYazTipi"/>
    <w:link w:val="GvdeMetni"/>
    <w:rsid w:val="00ED3576"/>
    <w:rPr>
      <w:rFonts w:ascii="Arial" w:eastAsia="Times New Roman" w:hAnsi="Arial" w:cs="Times New Roman"/>
      <w:sz w:val="24"/>
      <w:szCs w:val="20"/>
    </w:rPr>
  </w:style>
  <w:style w:type="table" w:styleId="TabloKlavuzu">
    <w:name w:val="Table Grid"/>
    <w:basedOn w:val="NormalTablo"/>
    <w:uiPriority w:val="59"/>
    <w:rsid w:val="00ED35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Kpr">
    <w:name w:val="Hyperlink"/>
    <w:rsid w:val="00ED3576"/>
    <w:rPr>
      <w:strike w:val="0"/>
      <w:dstrike w:val="0"/>
      <w:color w:val="023403"/>
      <w:u w:val="none"/>
      <w:effect w:val="none"/>
    </w:rPr>
  </w:style>
  <w:style w:type="paragraph" w:customStyle="1" w:styleId="Level1">
    <w:name w:val="Level 1"/>
    <w:basedOn w:val="Normal"/>
    <w:rsid w:val="00ED3576"/>
    <w:pPr>
      <w:widowControl w:val="0"/>
    </w:pPr>
    <w:rPr>
      <w:szCs w:val="20"/>
      <w:lang w:val="en-US" w:eastAsia="en-US"/>
    </w:rPr>
  </w:style>
  <w:style w:type="paragraph" w:customStyle="1" w:styleId="Level2">
    <w:name w:val="Level 2"/>
    <w:basedOn w:val="Normal"/>
    <w:rsid w:val="00ED3576"/>
    <w:pPr>
      <w:widowControl w:val="0"/>
    </w:pPr>
    <w:rPr>
      <w:szCs w:val="20"/>
      <w:lang w:val="en-US" w:eastAsia="en-US"/>
    </w:rPr>
  </w:style>
  <w:style w:type="paragraph" w:customStyle="1" w:styleId="Level3">
    <w:name w:val="Level 3"/>
    <w:basedOn w:val="Normal"/>
    <w:rsid w:val="00ED3576"/>
    <w:pPr>
      <w:widowControl w:val="0"/>
    </w:pPr>
    <w:rPr>
      <w:szCs w:val="20"/>
      <w:lang w:val="en-US" w:eastAsia="en-US"/>
    </w:rPr>
  </w:style>
  <w:style w:type="paragraph" w:customStyle="1" w:styleId="Level4">
    <w:name w:val="Level 4"/>
    <w:basedOn w:val="Normal"/>
    <w:rsid w:val="00ED3576"/>
    <w:pPr>
      <w:widowControl w:val="0"/>
    </w:pPr>
    <w:rPr>
      <w:szCs w:val="20"/>
      <w:lang w:val="en-US" w:eastAsia="en-US"/>
    </w:rPr>
  </w:style>
  <w:style w:type="paragraph" w:customStyle="1" w:styleId="Legal3">
    <w:name w:val="Legal 3"/>
    <w:rsid w:val="00ED3576"/>
    <w:pPr>
      <w:widowControl w:val="0"/>
      <w:autoSpaceDE w:val="0"/>
      <w:autoSpaceDN w:val="0"/>
      <w:adjustRightInd w:val="0"/>
      <w:spacing w:after="0" w:line="240" w:lineRule="auto"/>
      <w:ind w:left="720"/>
      <w:jc w:val="both"/>
    </w:pPr>
    <w:rPr>
      <w:rFonts w:ascii="Tahoma" w:eastAsia="Times New Roman" w:hAnsi="Tahoma" w:cs="Times New Roman"/>
      <w:sz w:val="20"/>
      <w:szCs w:val="24"/>
    </w:rPr>
  </w:style>
  <w:style w:type="paragraph" w:styleId="BalonMetni">
    <w:name w:val="Balloon Text"/>
    <w:basedOn w:val="Normal"/>
    <w:link w:val="BalonMetniChar"/>
    <w:uiPriority w:val="99"/>
    <w:semiHidden/>
    <w:unhideWhenUsed/>
    <w:rsid w:val="00ED3576"/>
    <w:rPr>
      <w:rFonts w:ascii="Tahoma" w:hAnsi="Tahoma" w:cs="Tahoma"/>
      <w:sz w:val="16"/>
      <w:szCs w:val="16"/>
    </w:rPr>
  </w:style>
  <w:style w:type="character" w:customStyle="1" w:styleId="BalonMetniChar">
    <w:name w:val="Balon Metni Char"/>
    <w:basedOn w:val="VarsaylanParagrafYazTipi"/>
    <w:link w:val="BalonMetni"/>
    <w:uiPriority w:val="99"/>
    <w:semiHidden/>
    <w:rsid w:val="00ED3576"/>
    <w:rPr>
      <w:rFonts w:ascii="Tahoma" w:eastAsia="Times New Roman" w:hAnsi="Tahoma" w:cs="Tahoma"/>
      <w:sz w:val="16"/>
      <w:szCs w:val="16"/>
      <w:lang w:eastAsia="tr-TR"/>
    </w:rPr>
  </w:style>
  <w:style w:type="paragraph" w:styleId="ListeParagraf">
    <w:name w:val="List Paragraph"/>
    <w:basedOn w:val="Normal"/>
    <w:uiPriority w:val="34"/>
    <w:qFormat/>
    <w:rsid w:val="004F546C"/>
    <w:pPr>
      <w:spacing w:after="200" w:line="276" w:lineRule="auto"/>
      <w:ind w:left="720"/>
      <w:contextualSpacing/>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357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rsid w:val="00ED3576"/>
    <w:pPr>
      <w:spacing w:before="100" w:beforeAutospacing="1" w:after="119"/>
    </w:pPr>
  </w:style>
  <w:style w:type="paragraph" w:styleId="stbilgi">
    <w:name w:val="header"/>
    <w:basedOn w:val="Normal"/>
    <w:link w:val="stbilgiChar"/>
    <w:uiPriority w:val="99"/>
    <w:rsid w:val="00ED3576"/>
    <w:pPr>
      <w:tabs>
        <w:tab w:val="center" w:pos="4320"/>
        <w:tab w:val="right" w:pos="8640"/>
      </w:tabs>
    </w:pPr>
  </w:style>
  <w:style w:type="character" w:customStyle="1" w:styleId="stbilgiChar">
    <w:name w:val="Üstbilgi Char"/>
    <w:basedOn w:val="VarsaylanParagrafYazTipi"/>
    <w:link w:val="stbilgi"/>
    <w:uiPriority w:val="99"/>
    <w:rsid w:val="00ED3576"/>
    <w:rPr>
      <w:rFonts w:ascii="Times New Roman" w:eastAsia="Times New Roman" w:hAnsi="Times New Roman" w:cs="Times New Roman"/>
      <w:sz w:val="24"/>
      <w:szCs w:val="24"/>
      <w:lang w:eastAsia="tr-TR"/>
    </w:rPr>
  </w:style>
  <w:style w:type="paragraph" w:styleId="Altbilgi">
    <w:name w:val="footer"/>
    <w:basedOn w:val="Normal"/>
    <w:link w:val="AltbilgiChar"/>
    <w:rsid w:val="00ED3576"/>
    <w:pPr>
      <w:tabs>
        <w:tab w:val="center" w:pos="4320"/>
        <w:tab w:val="right" w:pos="8640"/>
      </w:tabs>
    </w:pPr>
  </w:style>
  <w:style w:type="character" w:customStyle="1" w:styleId="AltbilgiChar">
    <w:name w:val="Altbilgi Char"/>
    <w:basedOn w:val="VarsaylanParagrafYazTipi"/>
    <w:link w:val="Altbilgi"/>
    <w:rsid w:val="00ED3576"/>
    <w:rPr>
      <w:rFonts w:ascii="Times New Roman" w:eastAsia="Times New Roman" w:hAnsi="Times New Roman" w:cs="Times New Roman"/>
      <w:sz w:val="24"/>
      <w:szCs w:val="24"/>
      <w:lang w:eastAsia="tr-TR"/>
    </w:rPr>
  </w:style>
  <w:style w:type="paragraph" w:styleId="GvdeMetni">
    <w:name w:val="Body Text"/>
    <w:basedOn w:val="Normal"/>
    <w:link w:val="GvdeMetniChar"/>
    <w:rsid w:val="00ED3576"/>
    <w:pPr>
      <w:widowControl w:val="0"/>
    </w:pPr>
    <w:rPr>
      <w:rFonts w:ascii="Arial" w:hAnsi="Arial"/>
      <w:szCs w:val="20"/>
      <w:lang w:eastAsia="en-US"/>
    </w:rPr>
  </w:style>
  <w:style w:type="character" w:customStyle="1" w:styleId="GvdeMetniChar">
    <w:name w:val="Gövde Metni Char"/>
    <w:basedOn w:val="VarsaylanParagrafYazTipi"/>
    <w:link w:val="GvdeMetni"/>
    <w:rsid w:val="00ED3576"/>
    <w:rPr>
      <w:rFonts w:ascii="Arial" w:eastAsia="Times New Roman" w:hAnsi="Arial" w:cs="Times New Roman"/>
      <w:sz w:val="24"/>
      <w:szCs w:val="20"/>
    </w:rPr>
  </w:style>
  <w:style w:type="table" w:styleId="TabloKlavuzu">
    <w:name w:val="Table Grid"/>
    <w:basedOn w:val="NormalTablo"/>
    <w:uiPriority w:val="39"/>
    <w:rsid w:val="00ED35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rsid w:val="00ED3576"/>
    <w:rPr>
      <w:strike w:val="0"/>
      <w:dstrike w:val="0"/>
      <w:color w:val="023403"/>
      <w:u w:val="none"/>
      <w:effect w:val="none"/>
    </w:rPr>
  </w:style>
  <w:style w:type="paragraph" w:customStyle="1" w:styleId="Level1">
    <w:name w:val="Level 1"/>
    <w:basedOn w:val="Normal"/>
    <w:rsid w:val="00ED3576"/>
    <w:pPr>
      <w:widowControl w:val="0"/>
    </w:pPr>
    <w:rPr>
      <w:szCs w:val="20"/>
      <w:lang w:val="en-US" w:eastAsia="en-US"/>
    </w:rPr>
  </w:style>
  <w:style w:type="paragraph" w:customStyle="1" w:styleId="Level2">
    <w:name w:val="Level 2"/>
    <w:basedOn w:val="Normal"/>
    <w:rsid w:val="00ED3576"/>
    <w:pPr>
      <w:widowControl w:val="0"/>
    </w:pPr>
    <w:rPr>
      <w:szCs w:val="20"/>
      <w:lang w:val="en-US" w:eastAsia="en-US"/>
    </w:rPr>
  </w:style>
  <w:style w:type="paragraph" w:customStyle="1" w:styleId="Level3">
    <w:name w:val="Level 3"/>
    <w:basedOn w:val="Normal"/>
    <w:rsid w:val="00ED3576"/>
    <w:pPr>
      <w:widowControl w:val="0"/>
    </w:pPr>
    <w:rPr>
      <w:szCs w:val="20"/>
      <w:lang w:val="en-US" w:eastAsia="en-US"/>
    </w:rPr>
  </w:style>
  <w:style w:type="paragraph" w:customStyle="1" w:styleId="Level4">
    <w:name w:val="Level 4"/>
    <w:basedOn w:val="Normal"/>
    <w:rsid w:val="00ED3576"/>
    <w:pPr>
      <w:widowControl w:val="0"/>
    </w:pPr>
    <w:rPr>
      <w:szCs w:val="20"/>
      <w:lang w:val="en-US" w:eastAsia="en-US"/>
    </w:rPr>
  </w:style>
  <w:style w:type="paragraph" w:customStyle="1" w:styleId="Legal3">
    <w:name w:val="Legal 3"/>
    <w:rsid w:val="00ED3576"/>
    <w:pPr>
      <w:widowControl w:val="0"/>
      <w:autoSpaceDE w:val="0"/>
      <w:autoSpaceDN w:val="0"/>
      <w:adjustRightInd w:val="0"/>
      <w:spacing w:after="0" w:line="240" w:lineRule="auto"/>
      <w:ind w:left="720"/>
      <w:jc w:val="both"/>
    </w:pPr>
    <w:rPr>
      <w:rFonts w:ascii="Tahoma" w:eastAsia="Times New Roman" w:hAnsi="Tahoma" w:cs="Times New Roman"/>
      <w:sz w:val="20"/>
      <w:szCs w:val="24"/>
    </w:rPr>
  </w:style>
  <w:style w:type="paragraph" w:styleId="BalonMetni">
    <w:name w:val="Balloon Text"/>
    <w:basedOn w:val="Normal"/>
    <w:link w:val="BalonMetniChar"/>
    <w:uiPriority w:val="99"/>
    <w:semiHidden/>
    <w:unhideWhenUsed/>
    <w:rsid w:val="00ED3576"/>
    <w:rPr>
      <w:rFonts w:ascii="Tahoma" w:hAnsi="Tahoma" w:cs="Tahoma"/>
      <w:sz w:val="16"/>
      <w:szCs w:val="16"/>
    </w:rPr>
  </w:style>
  <w:style w:type="character" w:customStyle="1" w:styleId="BalonMetniChar">
    <w:name w:val="Balon Metni Char"/>
    <w:basedOn w:val="VarsaylanParagrafYazTipi"/>
    <w:link w:val="BalonMetni"/>
    <w:uiPriority w:val="99"/>
    <w:semiHidden/>
    <w:rsid w:val="00ED3576"/>
    <w:rPr>
      <w:rFonts w:ascii="Tahoma" w:eastAsia="Times New Roman" w:hAnsi="Tahoma" w:cs="Tahoma"/>
      <w:sz w:val="16"/>
      <w:szCs w:val="16"/>
      <w:lang w:eastAsia="tr-T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lnsaglikveegitim@hs01.kep.tr"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olanhastanesi.com.tr" TargetMode="External"/><Relationship Id="rId12" Type="http://schemas.openxmlformats.org/officeDocument/2006/relationships/footer" Target="footer2.xml"/><Relationship Id="rId17"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502</TotalTime>
  <Pages>2</Pages>
  <Words>621</Words>
  <Characters>3543</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ESRA</dc:creator>
  <cp:keywords/>
  <dc:description/>
  <cp:lastModifiedBy>gulcan.genc</cp:lastModifiedBy>
  <cp:revision>10</cp:revision>
  <dcterms:created xsi:type="dcterms:W3CDTF">2019-01-10T19:50:00Z</dcterms:created>
  <dcterms:modified xsi:type="dcterms:W3CDTF">2020-01-29T10:59:00Z</dcterms:modified>
</cp:coreProperties>
</file>